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12" w:rsidRDefault="00497010" w:rsidP="004970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57260">
        <w:rPr>
          <w:rFonts w:ascii="Bookman Old Style" w:hAnsi="Bookman Old Style" w:cs="Times New Roman"/>
          <w:b/>
          <w:bCs/>
          <w:sz w:val="24"/>
          <w:szCs w:val="24"/>
        </w:rPr>
        <w:t xml:space="preserve">U M O W A </w:t>
      </w:r>
    </w:p>
    <w:p w:rsidR="00497010" w:rsidRPr="00B57260" w:rsidRDefault="00497010" w:rsidP="004970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57260">
        <w:rPr>
          <w:rFonts w:ascii="Bookman Old Style" w:hAnsi="Bookman Old Style" w:cs="Times New Roman"/>
          <w:b/>
          <w:bCs/>
          <w:sz w:val="24"/>
          <w:szCs w:val="24"/>
        </w:rPr>
        <w:t>Nr</w:t>
      </w:r>
      <w:r w:rsidR="00287D7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FC0022">
        <w:rPr>
          <w:rFonts w:ascii="Bookman Old Style" w:hAnsi="Bookman Old Style" w:cs="Times New Roman"/>
          <w:b/>
          <w:sz w:val="24"/>
          <w:szCs w:val="24"/>
        </w:rPr>
        <w:t>…</w:t>
      </w:r>
      <w:r w:rsidR="00247712">
        <w:rPr>
          <w:rFonts w:ascii="Bookman Old Style" w:hAnsi="Bookman Old Style" w:cs="Times New Roman"/>
          <w:b/>
          <w:bCs/>
          <w:sz w:val="24"/>
          <w:szCs w:val="24"/>
        </w:rPr>
        <w:t xml:space="preserve"> /</w:t>
      </w:r>
      <w:r w:rsidRPr="00B57260">
        <w:rPr>
          <w:rFonts w:ascii="Bookman Old Style" w:hAnsi="Bookman Old Style" w:cs="Times New Roman"/>
          <w:b/>
          <w:bCs/>
          <w:sz w:val="24"/>
          <w:szCs w:val="24"/>
        </w:rPr>
        <w:t xml:space="preserve"> 20</w:t>
      </w:r>
      <w:r w:rsidR="005A678A">
        <w:rPr>
          <w:rFonts w:ascii="Bookman Old Style" w:hAnsi="Bookman Old Style" w:cs="Times New Roman"/>
          <w:b/>
          <w:bCs/>
          <w:sz w:val="24"/>
          <w:szCs w:val="24"/>
        </w:rPr>
        <w:t>20</w:t>
      </w:r>
      <w:r w:rsidR="00247712">
        <w:rPr>
          <w:rFonts w:ascii="Bookman Old Style" w:hAnsi="Bookman Old Style" w:cs="Times New Roman"/>
          <w:b/>
          <w:bCs/>
          <w:sz w:val="24"/>
          <w:szCs w:val="24"/>
        </w:rPr>
        <w:t xml:space="preserve"> / NWK</w:t>
      </w:r>
    </w:p>
    <w:p w:rsidR="00497010" w:rsidRPr="00C47D90" w:rsidRDefault="00497010" w:rsidP="004970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57260">
        <w:rPr>
          <w:rFonts w:ascii="Bookman Old Style" w:hAnsi="Bookman Old Style" w:cs="Times New Roman"/>
          <w:b/>
          <w:bCs/>
          <w:sz w:val="24"/>
          <w:szCs w:val="24"/>
        </w:rPr>
        <w:t xml:space="preserve">O ODPROWADZANIE </w:t>
      </w:r>
      <w:r w:rsidR="00B232F3">
        <w:rPr>
          <w:rFonts w:ascii="Bookman Old Style" w:hAnsi="Bookman Old Style" w:cs="Times New Roman"/>
          <w:b/>
          <w:bCs/>
          <w:sz w:val="24"/>
          <w:szCs w:val="24"/>
        </w:rPr>
        <w:t>WÓD</w:t>
      </w:r>
      <w:r w:rsidRPr="00B57260">
        <w:rPr>
          <w:rFonts w:ascii="Bookman Old Style" w:hAnsi="Bookman Old Style" w:cs="Times New Roman"/>
          <w:b/>
          <w:bCs/>
          <w:sz w:val="24"/>
          <w:szCs w:val="24"/>
        </w:rPr>
        <w:t xml:space="preserve"> OPADOWYCH </w:t>
      </w:r>
      <w:r w:rsidR="00D71CC4">
        <w:rPr>
          <w:rFonts w:ascii="Bookman Old Style" w:hAnsi="Bookman Old Style" w:cs="Times New Roman"/>
          <w:b/>
          <w:bCs/>
          <w:sz w:val="24"/>
          <w:szCs w:val="24"/>
        </w:rPr>
        <w:t>LUB</w:t>
      </w:r>
      <w:r w:rsidRPr="00B57260">
        <w:rPr>
          <w:rFonts w:ascii="Bookman Old Style" w:hAnsi="Bookman Old Style" w:cs="Times New Roman"/>
          <w:b/>
          <w:bCs/>
          <w:sz w:val="24"/>
          <w:szCs w:val="24"/>
        </w:rPr>
        <w:t xml:space="preserve"> ROZTOPOWYCH</w:t>
      </w:r>
      <w:r w:rsidR="00B57260">
        <w:rPr>
          <w:rFonts w:ascii="Bookman Old Style" w:hAnsi="Bookman Old Style" w:cs="Times New Roman"/>
          <w:b/>
          <w:bCs/>
          <w:sz w:val="24"/>
          <w:szCs w:val="24"/>
        </w:rPr>
        <w:t xml:space="preserve">                                        </w:t>
      </w:r>
      <w:r w:rsidRPr="00B57260">
        <w:rPr>
          <w:rFonts w:ascii="Bookman Old Style" w:hAnsi="Bookman Old Style" w:cs="Times New Roman"/>
          <w:b/>
          <w:bCs/>
          <w:sz w:val="24"/>
          <w:szCs w:val="24"/>
        </w:rPr>
        <w:t xml:space="preserve"> DO SYSTEMU </w:t>
      </w:r>
      <w:r w:rsidRPr="00C47D90">
        <w:rPr>
          <w:rFonts w:ascii="Bookman Old Style" w:hAnsi="Bookman Old Style" w:cs="Times New Roman"/>
          <w:b/>
          <w:bCs/>
          <w:sz w:val="24"/>
          <w:szCs w:val="24"/>
        </w:rPr>
        <w:t>KANALIZACJI DESZCZOWEJ</w:t>
      </w:r>
    </w:p>
    <w:p w:rsidR="00497010" w:rsidRPr="00497010" w:rsidRDefault="00497010" w:rsidP="004970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47D90">
        <w:rPr>
          <w:rFonts w:ascii="Bookman Old Style" w:hAnsi="Bookman Old Style" w:cs="Times New Roman"/>
          <w:sz w:val="24"/>
          <w:szCs w:val="24"/>
        </w:rPr>
        <w:t>zawarta w dniu</w:t>
      </w:r>
      <w:r w:rsidR="00F474E7">
        <w:rPr>
          <w:rFonts w:ascii="Bookman Old Style" w:hAnsi="Bookman Old Style" w:cs="Times New Roman"/>
          <w:sz w:val="24"/>
          <w:szCs w:val="24"/>
        </w:rPr>
        <w:t xml:space="preserve"> 01.01.20</w:t>
      </w:r>
      <w:r w:rsidR="00042D3A">
        <w:rPr>
          <w:rFonts w:ascii="Bookman Old Style" w:hAnsi="Bookman Old Style" w:cs="Times New Roman"/>
          <w:sz w:val="24"/>
          <w:szCs w:val="24"/>
        </w:rPr>
        <w:t>20</w:t>
      </w:r>
      <w:r w:rsidR="00F474E7">
        <w:rPr>
          <w:rFonts w:ascii="Bookman Old Style" w:hAnsi="Bookman Old Style" w:cs="Times New Roman"/>
          <w:sz w:val="24"/>
          <w:szCs w:val="24"/>
        </w:rPr>
        <w:t xml:space="preserve"> </w:t>
      </w:r>
      <w:r w:rsidRPr="00C47D90">
        <w:rPr>
          <w:rFonts w:ascii="Bookman Old Style" w:hAnsi="Bookman Old Style" w:cs="Times New Roman"/>
          <w:sz w:val="24"/>
          <w:szCs w:val="24"/>
        </w:rPr>
        <w:t>r.</w:t>
      </w:r>
      <w:r w:rsidRPr="00497010">
        <w:rPr>
          <w:rFonts w:ascii="Bookman Old Style" w:hAnsi="Bookman Old Style" w:cs="Times New Roman"/>
          <w:sz w:val="24"/>
          <w:szCs w:val="24"/>
        </w:rPr>
        <w:t xml:space="preserve"> w </w:t>
      </w:r>
      <w:r w:rsidR="00247712">
        <w:rPr>
          <w:rFonts w:ascii="Bookman Old Style" w:hAnsi="Bookman Old Style" w:cs="Times New Roman"/>
          <w:sz w:val="24"/>
          <w:szCs w:val="24"/>
        </w:rPr>
        <w:t>Ozimku</w:t>
      </w:r>
    </w:p>
    <w:p w:rsidR="00497010" w:rsidRPr="00497010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97010" w:rsidRPr="00814DF4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pomi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>ę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dzy: Przedsiębiorstwem Gospodarki Komunalnej i Mieszkaniowej Spółk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z o. o.</w:t>
      </w:r>
      <w:r w:rsidR="00795842">
        <w:rPr>
          <w:rFonts w:ascii="Bookman Old Style" w:hAnsi="Bookman Old Style" w:cs="Times New Roman"/>
          <w:b/>
          <w:bCs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w Antoniowie, </w:t>
      </w:r>
      <w:r w:rsidR="00795842">
        <w:rPr>
          <w:rFonts w:ascii="Bookman Old Style" w:hAnsi="Bookman Old Style" w:cs="Times New Roman"/>
          <w:b/>
          <w:bCs/>
          <w:sz w:val="18"/>
          <w:szCs w:val="18"/>
        </w:rPr>
        <w:t xml:space="preserve">              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ul. Powstańców Śląskich 54, 46-040 Ozimek </w:t>
      </w:r>
    </w:p>
    <w:p w:rsidR="00497010" w:rsidRPr="00814DF4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zarejestrowan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w S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>ą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dzie Rejonowym w Opolu, VIII Wydział Gospodarczy Krajowego Rejestru S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>ą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dowego</w:t>
      </w:r>
      <w:r w:rsidR="00814DF4"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KRS: 0000109670, NIP: 754-033-40-27, kapitał zakładowy </w:t>
      </w:r>
      <w:r w:rsidR="00795842" w:rsidRPr="000B3986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3</w:t>
      </w:r>
      <w:r w:rsidR="005A6A49" w:rsidRPr="000B3986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8</w:t>
      </w:r>
      <w:r w:rsidR="00795842" w:rsidRPr="000B3986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 </w:t>
      </w:r>
      <w:r w:rsidR="005A6A49" w:rsidRPr="000B3986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443</w:t>
      </w:r>
      <w:r w:rsidR="00795842" w:rsidRPr="000B3986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 600,00</w:t>
      </w:r>
      <w:r w:rsidRPr="000B3986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zł.</w:t>
      </w:r>
    </w:p>
    <w:p w:rsidR="00497010" w:rsidRPr="00814DF4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zwanym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w umowie </w:t>
      </w:r>
      <w:bookmarkStart w:id="0" w:name="_Hlk27137774"/>
      <w:r w:rsidRPr="00814DF4">
        <w:rPr>
          <w:rFonts w:ascii="Bookman Old Style" w:hAnsi="Bookman Old Style" w:cs="Times New Roman"/>
          <w:b/>
          <w:bCs/>
          <w:sz w:val="18"/>
          <w:szCs w:val="18"/>
        </w:rPr>
        <w:t>USŁUGODAWC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>Ą</w:t>
      </w:r>
      <w:bookmarkEnd w:id="0"/>
    </w:p>
    <w:p w:rsidR="00497010" w:rsidRPr="00814DF4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reprezentowan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przez :</w:t>
      </w:r>
    </w:p>
    <w:p w:rsidR="00497010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- Prezes Zarządu Spółki – </w:t>
      </w:r>
      <w:r w:rsidR="00795842">
        <w:rPr>
          <w:rFonts w:ascii="Bookman Old Style" w:hAnsi="Bookman Old Style" w:cs="Times New Roman"/>
          <w:b/>
          <w:bCs/>
          <w:sz w:val="18"/>
          <w:szCs w:val="18"/>
        </w:rPr>
        <w:t>Mirosław Wiciak</w:t>
      </w:r>
    </w:p>
    <w:p w:rsidR="00707373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a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: </w:t>
      </w:r>
    </w:p>
    <w:p w:rsidR="00EC5EE2" w:rsidRPr="00814DF4" w:rsidRDefault="00EC5EE2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……………………………………………………..</w:t>
      </w:r>
    </w:p>
    <w:p w:rsidR="00497010" w:rsidRPr="00814DF4" w:rsidRDefault="00E87BED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z</w:t>
      </w:r>
      <w:r w:rsidR="00497010" w:rsidRPr="00814DF4">
        <w:rPr>
          <w:rFonts w:ascii="Bookman Old Style" w:hAnsi="Bookman Old Style" w:cs="Times New Roman"/>
          <w:sz w:val="18"/>
          <w:szCs w:val="18"/>
        </w:rPr>
        <w:t>arejestrowan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pod numerem: </w:t>
      </w:r>
      <w:r w:rsidR="00497010" w:rsidRPr="00814DF4">
        <w:rPr>
          <w:rFonts w:ascii="Bookman Old Style" w:hAnsi="Bookman Old Style" w:cs="Times New Roman"/>
          <w:b/>
          <w:bCs/>
          <w:sz w:val="18"/>
          <w:szCs w:val="18"/>
        </w:rPr>
        <w:t>REGON</w:t>
      </w:r>
      <w:r w:rsidR="00F956CF">
        <w:rPr>
          <w:rFonts w:ascii="Bookman Old Style" w:hAnsi="Bookman Old Style" w:cs="Times New Roman"/>
          <w:b/>
          <w:bCs/>
          <w:sz w:val="18"/>
          <w:szCs w:val="18"/>
        </w:rPr>
        <w:t>:</w:t>
      </w:r>
      <w:r w:rsidR="00497010"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 </w:t>
      </w:r>
      <w:r w:rsidR="00EC5EE2">
        <w:rPr>
          <w:rFonts w:ascii="Bookman Old Style" w:hAnsi="Bookman Old Style" w:cs="Times New Roman"/>
          <w:b/>
          <w:bCs/>
          <w:sz w:val="18"/>
          <w:szCs w:val="18"/>
        </w:rPr>
        <w:t>……………….</w:t>
      </w:r>
      <w:r w:rsidR="00DF6623">
        <w:rPr>
          <w:rFonts w:ascii="Bookman Old Style" w:hAnsi="Bookman Old Style" w:cs="Times New Roman"/>
          <w:b/>
          <w:bCs/>
          <w:sz w:val="18"/>
          <w:szCs w:val="18"/>
        </w:rPr>
        <w:t xml:space="preserve">, </w:t>
      </w:r>
      <w:r w:rsidR="00497010" w:rsidRPr="00814DF4">
        <w:rPr>
          <w:rFonts w:ascii="Bookman Old Style" w:hAnsi="Bookman Old Style" w:cs="Times New Roman"/>
          <w:b/>
          <w:bCs/>
          <w:sz w:val="18"/>
          <w:szCs w:val="18"/>
        </w:rPr>
        <w:t>NIP</w:t>
      </w:r>
      <w:r w:rsidR="00DF6623">
        <w:rPr>
          <w:rFonts w:ascii="Bookman Old Style" w:hAnsi="Bookman Old Style" w:cs="Times New Roman"/>
          <w:b/>
          <w:bCs/>
          <w:sz w:val="18"/>
          <w:szCs w:val="18"/>
        </w:rPr>
        <w:t xml:space="preserve">: </w:t>
      </w:r>
      <w:r w:rsidR="00EC5EE2">
        <w:rPr>
          <w:rFonts w:ascii="Bookman Old Style" w:hAnsi="Bookman Old Style" w:cs="Times New Roman"/>
          <w:b/>
          <w:bCs/>
          <w:sz w:val="18"/>
          <w:szCs w:val="18"/>
        </w:rPr>
        <w:t>………………………….</w:t>
      </w:r>
    </w:p>
    <w:p w:rsidR="00497010" w:rsidRPr="00814DF4" w:rsidRDefault="00497010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zwanym dalej w umowie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USŁUGOBIORC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, </w:t>
      </w:r>
      <w:r w:rsidR="00247712">
        <w:rPr>
          <w:rFonts w:ascii="Bookman Old Style" w:hAnsi="Bookman Old Style" w:cs="Times New Roman"/>
          <w:sz w:val="18"/>
          <w:szCs w:val="18"/>
        </w:rPr>
        <w:t>reprezentowaną przez</w:t>
      </w:r>
      <w:r w:rsidRPr="00814DF4">
        <w:rPr>
          <w:rFonts w:ascii="Bookman Old Style" w:hAnsi="Bookman Old Style" w:cs="Times New Roman"/>
          <w:sz w:val="18"/>
          <w:szCs w:val="18"/>
        </w:rPr>
        <w:t>:</w:t>
      </w:r>
    </w:p>
    <w:p w:rsidR="00287D7A" w:rsidRDefault="00287D7A" w:rsidP="004970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082450" w:rsidRPr="00814DF4" w:rsidRDefault="00082450" w:rsidP="000824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</w:p>
    <w:p w:rsidR="00082450" w:rsidRDefault="006F30DF" w:rsidP="00DC60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6F30DF">
        <w:rPr>
          <w:rFonts w:ascii="Bookman Old Style" w:hAnsi="Bookman Old Style" w:cs="Times New Roman"/>
          <w:sz w:val="18"/>
          <w:szCs w:val="18"/>
        </w:rPr>
        <w:t>Il</w:t>
      </w:r>
      <w:r>
        <w:rPr>
          <w:rFonts w:ascii="Bookman Old Style" w:hAnsi="Bookman Old Style" w:cs="Times New Roman"/>
          <w:sz w:val="18"/>
          <w:szCs w:val="18"/>
        </w:rPr>
        <w:t>ekroć w Umowie jest mowa o:</w:t>
      </w:r>
    </w:p>
    <w:p w:rsidR="006F30DF" w:rsidRPr="006F30DF" w:rsidRDefault="006F30DF" w:rsidP="00DC6064">
      <w:pPr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6F30DF">
        <w:rPr>
          <w:rFonts w:ascii="Bookman Old Style" w:hAnsi="Bookman Old Style" w:cs="Times New Roman"/>
          <w:sz w:val="18"/>
          <w:szCs w:val="18"/>
        </w:rPr>
        <w:t>Powierzchnie u</w:t>
      </w:r>
      <w:r w:rsidR="00E11648">
        <w:rPr>
          <w:rFonts w:ascii="Bookman Old Style" w:hAnsi="Bookman Old Style" w:cs="Times New Roman"/>
          <w:sz w:val="18"/>
          <w:szCs w:val="18"/>
        </w:rPr>
        <w:t>szczelnione</w:t>
      </w:r>
      <w:r w:rsidRPr="006F30DF">
        <w:rPr>
          <w:rFonts w:ascii="Bookman Old Style" w:hAnsi="Bookman Old Style" w:cs="Times New Roman"/>
          <w:sz w:val="18"/>
          <w:szCs w:val="18"/>
        </w:rPr>
        <w:t xml:space="preserve"> – powierzchnie </w:t>
      </w:r>
      <w:r w:rsidR="009745E6" w:rsidRPr="009745E6">
        <w:rPr>
          <w:rFonts w:ascii="Bookman Old Style" w:hAnsi="Bookman Old Style" w:cs="Times New Roman"/>
          <w:color w:val="000000" w:themeColor="text1"/>
          <w:sz w:val="18"/>
          <w:szCs w:val="18"/>
        </w:rPr>
        <w:t>utwardzone</w:t>
      </w:r>
      <w:r w:rsidRPr="006F30DF">
        <w:rPr>
          <w:rFonts w:ascii="Bookman Old Style" w:hAnsi="Bookman Old Style" w:cs="Times New Roman"/>
          <w:sz w:val="18"/>
          <w:szCs w:val="18"/>
        </w:rPr>
        <w:t xml:space="preserve"> o trwałej nawierzchni, w tym </w:t>
      </w:r>
      <w:r w:rsidRPr="006F30DF">
        <w:rPr>
          <w:rFonts w:ascii="Bookman Old Style" w:hAnsi="Bookman Old Style" w:cs="Times New Roman"/>
          <w:sz w:val="18"/>
          <w:szCs w:val="18"/>
        </w:rPr>
        <w:br/>
        <w:t>w szczególności powierzchnie wykonane z betonu, kostki betonowej, asfaltu, materiałów bitumicznych, a także zadaszenia obiektów budowlanych;</w:t>
      </w:r>
    </w:p>
    <w:p w:rsidR="006F30DF" w:rsidRPr="006F30DF" w:rsidRDefault="006F30DF" w:rsidP="00DC606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>Kanalizacja deszczowa – system przewodów kanalizacyjnych wraz z urządzeniami, służący do odprowadzania wyłącznie wód opadowych lub roztopowych;</w:t>
      </w:r>
    </w:p>
    <w:p w:rsidR="006F30DF" w:rsidRPr="006F30DF" w:rsidRDefault="006F30DF" w:rsidP="00DC6064">
      <w:pPr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Wody opadowe lub roztopowe – wody będące skutkiem opadów atmosferycznych, ujęte 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br/>
        <w:t>w Kanalizację deszczową;</w:t>
      </w:r>
    </w:p>
    <w:p w:rsidR="006F30DF" w:rsidRPr="006F30DF" w:rsidRDefault="006F30DF" w:rsidP="00DC6064">
      <w:pPr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Przyłącze - odcinek przewodu łączący Instalację wewnętrzną </w:t>
      </w:r>
      <w:r w:rsidR="00C57269" w:rsidRPr="00814DF4">
        <w:rPr>
          <w:rFonts w:ascii="Bookman Old Style" w:hAnsi="Bookman Old Style" w:cs="Times New Roman"/>
          <w:b/>
          <w:bCs/>
          <w:sz w:val="18"/>
          <w:szCs w:val="18"/>
        </w:rPr>
        <w:t>USŁUGOBIORC</w:t>
      </w:r>
      <w:r w:rsidR="00C57269">
        <w:rPr>
          <w:rFonts w:ascii="Bookman Old Style" w:hAnsi="Bookman Old Style" w:cs="TimesNewRoman,Bold"/>
          <w:b/>
          <w:bCs/>
          <w:sz w:val="18"/>
          <w:szCs w:val="18"/>
        </w:rPr>
        <w:t>Y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z Siecią, będący 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br/>
        <w:t xml:space="preserve">w posiadaniu </w:t>
      </w:r>
      <w:r w:rsidR="00C57269" w:rsidRPr="00814DF4">
        <w:rPr>
          <w:rFonts w:ascii="Bookman Old Style" w:hAnsi="Bookman Old Style" w:cs="Times New Roman"/>
          <w:b/>
          <w:bCs/>
          <w:sz w:val="18"/>
          <w:szCs w:val="18"/>
        </w:rPr>
        <w:t>USŁUGOBIORC</w:t>
      </w:r>
      <w:r w:rsidR="00C57269">
        <w:rPr>
          <w:rFonts w:ascii="Bookman Old Style" w:hAnsi="Bookman Old Style" w:cs="TimesNewRoman,Bold"/>
          <w:b/>
          <w:bCs/>
          <w:sz w:val="18"/>
          <w:szCs w:val="18"/>
        </w:rPr>
        <w:t>Y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; </w:t>
      </w:r>
    </w:p>
    <w:p w:rsidR="006F30DF" w:rsidRPr="006F30DF" w:rsidRDefault="006F30DF" w:rsidP="00DC6064">
      <w:pPr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color w:val="FF0000"/>
          <w:sz w:val="18"/>
          <w:szCs w:val="18"/>
        </w:rPr>
      </w:pP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Sieć - przewody kanalizacyjne służące do odprowadzania wód opadowych lub roztopowych, będące w posiadaniu </w:t>
      </w:r>
      <w:r w:rsidR="00236124" w:rsidRPr="00814DF4">
        <w:rPr>
          <w:rFonts w:ascii="Bookman Old Style" w:hAnsi="Bookman Old Style" w:cs="Times New Roman"/>
          <w:b/>
          <w:bCs/>
          <w:sz w:val="18"/>
          <w:szCs w:val="18"/>
        </w:rPr>
        <w:t>USŁUGODAWC</w:t>
      </w:r>
      <w:r w:rsidR="00236124">
        <w:rPr>
          <w:rFonts w:ascii="Bookman Old Style" w:hAnsi="Bookman Old Style" w:cs="TimesNewRoman,Bold"/>
          <w:b/>
          <w:bCs/>
          <w:sz w:val="18"/>
          <w:szCs w:val="18"/>
        </w:rPr>
        <w:t>Y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>;</w:t>
      </w:r>
    </w:p>
    <w:p w:rsidR="006F30DF" w:rsidRPr="006F30DF" w:rsidRDefault="006F30DF" w:rsidP="00DC6064">
      <w:pPr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Instalacja wewnętrzna - przewody służące do odprowadzania wód opadowych lub roztopowych, będące w posiadaniu </w:t>
      </w:r>
      <w:r w:rsidR="00D43AE5" w:rsidRPr="00814DF4">
        <w:rPr>
          <w:rFonts w:ascii="Bookman Old Style" w:hAnsi="Bookman Old Style" w:cs="Times New Roman"/>
          <w:b/>
          <w:bCs/>
          <w:sz w:val="18"/>
          <w:szCs w:val="18"/>
        </w:rPr>
        <w:t>USŁUGOBIORC</w:t>
      </w:r>
      <w:r w:rsidR="00D43AE5">
        <w:rPr>
          <w:rFonts w:ascii="Bookman Old Style" w:hAnsi="Bookman Old Style" w:cs="TimesNewRoman,Bold"/>
          <w:b/>
          <w:bCs/>
          <w:sz w:val="18"/>
          <w:szCs w:val="18"/>
        </w:rPr>
        <w:t>Y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, zlokalizowane w granicach nieruchomości, 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br/>
        <w:t xml:space="preserve">z której </w:t>
      </w:r>
      <w:r w:rsidR="00D43AE5" w:rsidRPr="00814DF4">
        <w:rPr>
          <w:rFonts w:ascii="Bookman Old Style" w:hAnsi="Bookman Old Style" w:cs="Times New Roman"/>
          <w:b/>
          <w:bCs/>
          <w:sz w:val="18"/>
          <w:szCs w:val="18"/>
        </w:rPr>
        <w:t>USŁUGODAWC</w:t>
      </w:r>
      <w:r w:rsidR="00D43AE5">
        <w:rPr>
          <w:rFonts w:ascii="Bookman Old Style" w:hAnsi="Bookman Old Style" w:cs="TimesNewRoman,Bold"/>
          <w:b/>
          <w:bCs/>
          <w:sz w:val="18"/>
          <w:szCs w:val="18"/>
        </w:rPr>
        <w:t>A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odprowadza wody opadowe lub roztopowe, do pierwszej studzienki (na tejże nieruchomości) patrząc od strony budynku; a w razie braku studzienki na terenie nieruchomości </w:t>
      </w:r>
      <w:r w:rsidR="00D43AE5" w:rsidRPr="00814DF4">
        <w:rPr>
          <w:rFonts w:ascii="Bookman Old Style" w:hAnsi="Bookman Old Style" w:cs="Times New Roman"/>
          <w:b/>
          <w:bCs/>
          <w:sz w:val="18"/>
          <w:szCs w:val="18"/>
        </w:rPr>
        <w:t>USŁUGOBIORC</w:t>
      </w:r>
      <w:r w:rsidR="00D43AE5">
        <w:rPr>
          <w:rFonts w:ascii="Bookman Old Style" w:hAnsi="Bookman Old Style" w:cs="TimesNewRoman,Bold"/>
          <w:b/>
          <w:bCs/>
          <w:sz w:val="18"/>
          <w:szCs w:val="18"/>
        </w:rPr>
        <w:t>Y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– wszystkie przewody służące do odprowadzania wód opadowych lub roztopowych, zlokalizowane w granicach nieruchomości;</w:t>
      </w:r>
    </w:p>
    <w:p w:rsidR="006F30DF" w:rsidRPr="006F30DF" w:rsidRDefault="006F30DF" w:rsidP="00DC606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Nieruchomość – nieruchomość </w:t>
      </w:r>
      <w:r w:rsidR="00DF47C4" w:rsidRPr="00814DF4">
        <w:rPr>
          <w:rFonts w:ascii="Bookman Old Style" w:hAnsi="Bookman Old Style" w:cs="Times New Roman"/>
          <w:b/>
          <w:bCs/>
          <w:sz w:val="18"/>
          <w:szCs w:val="18"/>
        </w:rPr>
        <w:t>USŁUGOBIORC</w:t>
      </w:r>
      <w:r w:rsidR="00DF47C4">
        <w:rPr>
          <w:rFonts w:ascii="Bookman Old Style" w:hAnsi="Bookman Old Style" w:cs="TimesNewRoman,Bold"/>
          <w:b/>
          <w:bCs/>
          <w:sz w:val="18"/>
          <w:szCs w:val="18"/>
        </w:rPr>
        <w:t>Y</w:t>
      </w: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przyłączona do Sieci, z której na podstawie Umowy odprowadzane są wody opadowe lub roztopowe;</w:t>
      </w:r>
    </w:p>
    <w:p w:rsidR="00E87BED" w:rsidRPr="00996446" w:rsidRDefault="006F30DF" w:rsidP="00DC606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6F30DF">
        <w:rPr>
          <w:rFonts w:ascii="Bookman Old Style" w:hAnsi="Bookman Old Style" w:cs="Times New Roman"/>
          <w:color w:val="000000" w:themeColor="text1"/>
          <w:sz w:val="18"/>
          <w:szCs w:val="18"/>
        </w:rPr>
        <w:t>Współczynnik spływu – stosunek ilości wód opadowych lub roztopowych które spłyną z danej powierzchni do ilości, która spadła na tę powierzchnię, zamieszczony w wytycznych do projektowania opublikowanych na stronie internetowej Spółki: www.pgkim.ozimek.pl</w:t>
      </w:r>
      <w:r w:rsidR="00996446">
        <w:rPr>
          <w:rFonts w:ascii="Bookman Old Style" w:hAnsi="Bookman Old Style" w:cs="Times New Roman"/>
          <w:color w:val="000000" w:themeColor="text1"/>
          <w:sz w:val="18"/>
          <w:szCs w:val="18"/>
        </w:rPr>
        <w:t>.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2</w:t>
      </w:r>
    </w:p>
    <w:p w:rsidR="00B232F3" w:rsidRPr="002643F2" w:rsidRDefault="00497010" w:rsidP="00B232F3">
      <w:pPr>
        <w:pStyle w:val="Teksttreci21"/>
        <w:shd w:val="clear" w:color="auto" w:fill="auto"/>
        <w:spacing w:line="240" w:lineRule="auto"/>
        <w:ind w:right="23" w:firstLine="0"/>
        <w:jc w:val="both"/>
        <w:rPr>
          <w:rFonts w:ascii="Bookman Old Style" w:hAnsi="Bookman Old Style"/>
          <w:i/>
          <w:color w:val="000000" w:themeColor="text1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1. </w:t>
      </w:r>
      <w:r w:rsidR="00B232F3" w:rsidRPr="00B232F3">
        <w:rPr>
          <w:rFonts w:ascii="Bookman Old Style" w:hAnsi="Bookman Old Style" w:cs="Times New Roman"/>
          <w:b/>
          <w:sz w:val="18"/>
          <w:szCs w:val="18"/>
        </w:rPr>
        <w:t xml:space="preserve">USŁUGODAWCA 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zobowiązuje się do odprowadzania wód opadowych </w:t>
      </w:r>
      <w:r w:rsidR="00A21235">
        <w:rPr>
          <w:rFonts w:ascii="Bookman Old Style" w:hAnsi="Bookman Old Style" w:cs="Times New Roman"/>
          <w:sz w:val="18"/>
          <w:szCs w:val="18"/>
        </w:rPr>
        <w:t>lub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 roztopowych</w:t>
      </w:r>
      <w:r w:rsidR="00B232F3">
        <w:rPr>
          <w:rFonts w:ascii="Bookman Old Style" w:hAnsi="Bookman Old Style" w:cs="Times New Roman"/>
          <w:sz w:val="18"/>
          <w:szCs w:val="18"/>
        </w:rPr>
        <w:t xml:space="preserve"> 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z nieruchomości </w:t>
      </w:r>
      <w:r w:rsidR="00A233CE" w:rsidRPr="00A233CE">
        <w:rPr>
          <w:rFonts w:ascii="Bookman Old Style" w:hAnsi="Bookman Old Style" w:cs="Times New Roman"/>
          <w:b/>
          <w:bCs/>
          <w:sz w:val="18"/>
          <w:szCs w:val="18"/>
        </w:rPr>
        <w:t>USŁUGOBIORCY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 na warunkach określonych w Regulaminie świadczen</w:t>
      </w:r>
      <w:r w:rsidR="00D53866">
        <w:rPr>
          <w:rFonts w:ascii="Bookman Old Style" w:hAnsi="Bookman Old Style" w:cs="Times New Roman"/>
          <w:sz w:val="18"/>
          <w:szCs w:val="18"/>
        </w:rPr>
        <w:t xml:space="preserve">ia usług o </w:t>
      </w:r>
      <w:r w:rsidR="00D53866" w:rsidRPr="002643F2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charakterze użyteczności publicznej w zakresie </w:t>
      </w:r>
      <w:r w:rsidR="00EF04B3" w:rsidRPr="002643F2">
        <w:rPr>
          <w:rFonts w:ascii="Bookman Old Style" w:hAnsi="Bookman Old Style" w:cs="Times New Roman"/>
          <w:color w:val="000000" w:themeColor="text1"/>
          <w:sz w:val="18"/>
          <w:szCs w:val="18"/>
        </w:rPr>
        <w:t>odprowadzania wód opadowych lub roztopowych na terenie Gminy Ozimek.</w:t>
      </w:r>
    </w:p>
    <w:p w:rsidR="00497010" w:rsidRPr="00E80DE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E80DE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E80DE4">
        <w:rPr>
          <w:rFonts w:ascii="Bookman Old Style" w:hAnsi="Bookman Old Style" w:cs="Times New Roman"/>
          <w:sz w:val="18"/>
          <w:szCs w:val="18"/>
        </w:rPr>
        <w:t>2. Umowa okre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E80DE4">
        <w:rPr>
          <w:rFonts w:ascii="Bookman Old Style" w:hAnsi="Bookman Old Style" w:cs="Times New Roman"/>
          <w:sz w:val="18"/>
          <w:szCs w:val="18"/>
        </w:rPr>
        <w:t xml:space="preserve">la warunki odprowadzania </w:t>
      </w:r>
      <w:r w:rsidR="00E670E5">
        <w:rPr>
          <w:rFonts w:ascii="Bookman Old Style" w:eastAsia="TimesNewRoman" w:hAnsi="Bookman Old Style" w:cs="TimesNewRoman"/>
          <w:sz w:val="18"/>
          <w:szCs w:val="18"/>
        </w:rPr>
        <w:t>wód</w:t>
      </w:r>
      <w:r w:rsidRPr="00E80DE4">
        <w:rPr>
          <w:rFonts w:ascii="Bookman Old Style" w:hAnsi="Bookman Old Style" w:cs="Times New Roman"/>
          <w:sz w:val="18"/>
          <w:szCs w:val="18"/>
        </w:rPr>
        <w:t xml:space="preserve"> opadowych </w:t>
      </w:r>
      <w:r w:rsidR="00C070F9">
        <w:rPr>
          <w:rFonts w:ascii="Bookman Old Style" w:hAnsi="Bookman Old Style" w:cs="Times New Roman"/>
          <w:sz w:val="18"/>
          <w:szCs w:val="18"/>
        </w:rPr>
        <w:t>lub</w:t>
      </w:r>
      <w:r w:rsidRPr="00E80DE4">
        <w:rPr>
          <w:rFonts w:ascii="Bookman Old Style" w:hAnsi="Bookman Old Style" w:cs="Times New Roman"/>
          <w:sz w:val="18"/>
          <w:szCs w:val="18"/>
        </w:rPr>
        <w:t xml:space="preserve"> roztopowych do urz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E80DE4">
        <w:rPr>
          <w:rFonts w:ascii="Bookman Old Style" w:hAnsi="Bookman Old Style" w:cs="Times New Roman"/>
          <w:sz w:val="18"/>
          <w:szCs w:val="18"/>
        </w:rPr>
        <w:t>dze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Pr="00E80DE4">
        <w:rPr>
          <w:rFonts w:ascii="Bookman Old Style" w:hAnsi="Bookman Old Style" w:cs="Times New Roman"/>
          <w:sz w:val="18"/>
          <w:szCs w:val="18"/>
        </w:rPr>
        <w:t>kanalizacji deszczowej</w:t>
      </w:r>
      <w:r w:rsidR="00E87BED" w:rsidRPr="00E80DE4">
        <w:rPr>
          <w:rFonts w:ascii="Bookman Old Style" w:hAnsi="Bookman Old Style" w:cs="Times New Roman"/>
          <w:sz w:val="18"/>
          <w:szCs w:val="18"/>
        </w:rPr>
        <w:t xml:space="preserve"> </w:t>
      </w:r>
      <w:r w:rsidRPr="00E80DE4">
        <w:rPr>
          <w:rFonts w:ascii="Bookman Old Style" w:hAnsi="Bookman Old Style" w:cs="Times New Roman"/>
          <w:sz w:val="18"/>
          <w:szCs w:val="18"/>
        </w:rPr>
        <w:t xml:space="preserve">eksploatowanych przez </w:t>
      </w:r>
      <w:r w:rsidRPr="00E80DE4">
        <w:rPr>
          <w:rFonts w:ascii="Bookman Old Style" w:hAnsi="Bookman Old Style" w:cs="Times New Roman"/>
          <w:b/>
          <w:sz w:val="18"/>
          <w:szCs w:val="18"/>
        </w:rPr>
        <w:t>USŁUGODAWC</w:t>
      </w:r>
      <w:r w:rsidRPr="00E80DE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E80DE4">
        <w:rPr>
          <w:rFonts w:ascii="Bookman Old Style" w:hAnsi="Bookman Old Style" w:cs="Times New Roman"/>
          <w:sz w:val="18"/>
          <w:szCs w:val="18"/>
        </w:rPr>
        <w:t>oraz zasady naliczania nale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E80DE4">
        <w:rPr>
          <w:rFonts w:ascii="Bookman Old Style" w:hAnsi="Bookman Old Style" w:cs="Times New Roman"/>
          <w:sz w:val="18"/>
          <w:szCs w:val="18"/>
        </w:rPr>
        <w:t>no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E80DE4">
        <w:rPr>
          <w:rFonts w:ascii="Bookman Old Style" w:hAnsi="Bookman Old Style" w:cs="Times New Roman"/>
          <w:sz w:val="18"/>
          <w:szCs w:val="18"/>
        </w:rPr>
        <w:t xml:space="preserve">ci za 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E80DE4">
        <w:rPr>
          <w:rFonts w:ascii="Bookman Old Style" w:hAnsi="Bookman Old Style" w:cs="Times New Roman"/>
          <w:sz w:val="18"/>
          <w:szCs w:val="18"/>
        </w:rPr>
        <w:t>wiadczenia b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E80DE4">
        <w:rPr>
          <w:rFonts w:ascii="Bookman Old Style" w:hAnsi="Bookman Old Style" w:cs="Times New Roman"/>
          <w:sz w:val="18"/>
          <w:szCs w:val="18"/>
        </w:rPr>
        <w:t>d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E80DE4">
        <w:rPr>
          <w:rFonts w:ascii="Bookman Old Style" w:hAnsi="Bookman Old Style" w:cs="Times New Roman"/>
          <w:sz w:val="18"/>
          <w:szCs w:val="18"/>
        </w:rPr>
        <w:t>ce</w:t>
      </w:r>
      <w:r w:rsidR="00E87BED" w:rsidRPr="00E80DE4">
        <w:rPr>
          <w:rFonts w:ascii="Bookman Old Style" w:hAnsi="Bookman Old Style" w:cs="Times New Roman"/>
          <w:sz w:val="18"/>
          <w:szCs w:val="18"/>
        </w:rPr>
        <w:t xml:space="preserve"> </w:t>
      </w:r>
      <w:r w:rsidRPr="00E80DE4">
        <w:rPr>
          <w:rFonts w:ascii="Bookman Old Style" w:hAnsi="Bookman Old Style" w:cs="Times New Roman"/>
          <w:sz w:val="18"/>
          <w:szCs w:val="18"/>
        </w:rPr>
        <w:t>przedmiotem umowy w odniesieniu do nieruchomo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E80DE4">
        <w:rPr>
          <w:rFonts w:ascii="Bookman Old Style" w:hAnsi="Bookman Old Style" w:cs="Times New Roman"/>
          <w:sz w:val="18"/>
          <w:szCs w:val="18"/>
        </w:rPr>
        <w:t>ci*/obiektów* okre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E80DE4">
        <w:rPr>
          <w:rFonts w:ascii="Bookman Old Style" w:hAnsi="Bookman Old Style" w:cs="Times New Roman"/>
          <w:sz w:val="18"/>
          <w:szCs w:val="18"/>
        </w:rPr>
        <w:t>lonych w Zał</w:t>
      </w:r>
      <w:r w:rsidRPr="00E80DE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E80DE4">
        <w:rPr>
          <w:rFonts w:ascii="Bookman Old Style" w:hAnsi="Bookman Old Style" w:cs="Times New Roman"/>
          <w:sz w:val="18"/>
          <w:szCs w:val="18"/>
        </w:rPr>
        <w:t>czniku Nr 1 do umowy.</w:t>
      </w:r>
    </w:p>
    <w:p w:rsidR="00E87BED" w:rsidRPr="00E80DE4" w:rsidRDefault="00E87BED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E80DE4" w:rsidRDefault="00497010" w:rsidP="00E87BE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E80DE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3</w:t>
      </w:r>
    </w:p>
    <w:p w:rsidR="00B232F3" w:rsidRPr="00BF08DA" w:rsidRDefault="00D13EF4" w:rsidP="00B232F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D13EF4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USŁUGOBIORCA</w:t>
      </w:r>
      <w:r w:rsidRPr="00D13EF4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odpowiada za zapewnienie niezawodnego działania instalacji i przyłączy kanalizacji deszczowej z urządzeniami podczyszczającymi włącznie. Przyłączem kanalizacji deszczowej jest cały odcinek</w:t>
      </w:r>
      <w:r w:rsidRPr="00D13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EF4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przewodu łączącego wewnętrzną instalację kanalizacyjną </w:t>
      </w:r>
      <w:r w:rsidRPr="00D13EF4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USŁUGOBIORCY</w:t>
      </w:r>
      <w:r w:rsidRPr="00D13EF4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z siecią kanalizacji deszczowej. </w:t>
      </w:r>
      <w:r w:rsidR="0032445C" w:rsidRPr="00D13EF4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Punktem rozgraniczenia pomiędzy siecią a przyłączem kanalizacji deszczowej jest miejsce włączenia przyłącza do </w:t>
      </w:r>
      <w:r w:rsidR="0032445C" w:rsidRPr="00BF08DA">
        <w:rPr>
          <w:rFonts w:ascii="Bookman Old Style" w:hAnsi="Bookman Old Style" w:cs="Times New Roman"/>
          <w:color w:val="000000" w:themeColor="text1"/>
          <w:sz w:val="18"/>
          <w:szCs w:val="18"/>
        </w:rPr>
        <w:t>sieci kanalizacji deszczowej (studnia, trójnik).</w:t>
      </w:r>
    </w:p>
    <w:p w:rsidR="00E87BED" w:rsidRPr="00CF1FFD" w:rsidRDefault="00E87BED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FF0000"/>
          <w:sz w:val="18"/>
          <w:szCs w:val="18"/>
        </w:rPr>
      </w:pPr>
    </w:p>
    <w:p w:rsidR="00E87BED" w:rsidRPr="00814DF4" w:rsidRDefault="00E87BED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</w:t>
      </w:r>
      <w:r w:rsidRPr="00603DD6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 xml:space="preserve"> </w:t>
      </w:r>
      <w:r w:rsidR="00082450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4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1.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USŁUGODAWCA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nie ponosi odpowiedzialno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ci odszkodowawczej za ograniczenie odbioru </w:t>
      </w:r>
      <w:r w:rsidR="00E670E5">
        <w:rPr>
          <w:rFonts w:ascii="Bookman Old Style" w:hAnsi="Bookman Old Style" w:cs="Times New Roman"/>
          <w:sz w:val="18"/>
          <w:szCs w:val="18"/>
        </w:rPr>
        <w:t xml:space="preserve">wód </w:t>
      </w:r>
      <w:r w:rsidRPr="00814DF4">
        <w:rPr>
          <w:rFonts w:ascii="Bookman Old Style" w:hAnsi="Bookman Old Style" w:cs="Times New Roman"/>
          <w:sz w:val="18"/>
          <w:szCs w:val="18"/>
        </w:rPr>
        <w:t>opadowych</w:t>
      </w:r>
      <w:r w:rsidR="00795842">
        <w:rPr>
          <w:rFonts w:ascii="Bookman Old Style" w:hAnsi="Bookman Old Style" w:cs="Times New Roman"/>
          <w:sz w:val="18"/>
          <w:szCs w:val="18"/>
        </w:rPr>
        <w:t xml:space="preserve">                     </w:t>
      </w:r>
      <w:r w:rsidR="00E87BED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5044FC">
        <w:rPr>
          <w:rFonts w:ascii="Bookman Old Style" w:hAnsi="Bookman Old Style" w:cs="Times New Roman"/>
          <w:sz w:val="18"/>
          <w:szCs w:val="18"/>
        </w:rPr>
        <w:t>lub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roztopowych spowodowanych: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lastRenderedPageBreak/>
        <w:t xml:space="preserve">a) </w:t>
      </w:r>
      <w:r w:rsidRPr="00603DD6">
        <w:rPr>
          <w:rFonts w:ascii="Bookman Old Style" w:hAnsi="Bookman Old Style" w:cs="Times New Roman"/>
          <w:sz w:val="18"/>
          <w:szCs w:val="18"/>
        </w:rPr>
        <w:t>działaniem siły wy</w:t>
      </w:r>
      <w:r w:rsidRPr="00603DD6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603DD6">
        <w:rPr>
          <w:rFonts w:ascii="Bookman Old Style" w:hAnsi="Bookman Old Style" w:cs="Times New Roman"/>
          <w:sz w:val="18"/>
          <w:szCs w:val="18"/>
        </w:rPr>
        <w:t>szej,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b) wył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czn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sz w:val="18"/>
          <w:szCs w:val="18"/>
        </w:rPr>
        <w:t>win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USŁUGOBIORCY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lub osoby trzeciej, za któr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USŁUGODAWCA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nie ponosi odpowiedzialno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ci,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c) niezawinion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przez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awari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, na czas niezb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dny do wykonania prac w celu jej usuni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cia,</w:t>
      </w:r>
    </w:p>
    <w:p w:rsidR="00497010" w:rsidRPr="00814DF4" w:rsidRDefault="00514A4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d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) planowymi przerwami (po uprzednim powiadomieniu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USŁUGOBIORCY</w:t>
      </w:r>
      <w:r w:rsidR="00497010" w:rsidRPr="00814DF4">
        <w:rPr>
          <w:rFonts w:ascii="Bookman Old Style" w:hAnsi="Bookman Old Style" w:cs="Times New Roman"/>
          <w:sz w:val="18"/>
          <w:szCs w:val="18"/>
        </w:rPr>
        <w:t>) zwi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zanymi</w:t>
      </w:r>
      <w:r w:rsidR="00814DF4">
        <w:rPr>
          <w:rFonts w:ascii="Bookman Old Style" w:hAnsi="Bookman Old Style" w:cs="Times New Roman"/>
          <w:sz w:val="18"/>
          <w:szCs w:val="18"/>
        </w:rPr>
        <w:t xml:space="preserve"> z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 wykonywaniem prac</w:t>
      </w:r>
      <w:r w:rsidR="00947AFB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konserwacyjno – remontowych urz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dze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kanalizacji deszczowej,</w:t>
      </w:r>
    </w:p>
    <w:p w:rsidR="00497010" w:rsidRPr="00603DD6" w:rsidRDefault="00514A4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e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) </w:t>
      </w:r>
      <w:r w:rsidR="00497010" w:rsidRPr="00603DD6">
        <w:rPr>
          <w:rFonts w:ascii="Bookman Old Style" w:hAnsi="Bookman Old Style" w:cs="Times New Roman"/>
          <w:sz w:val="18"/>
          <w:szCs w:val="18"/>
        </w:rPr>
        <w:t>konieczno</w:t>
      </w:r>
      <w:r w:rsidR="00497010" w:rsidRPr="00603DD6">
        <w:rPr>
          <w:rFonts w:ascii="Bookman Old Style" w:eastAsia="TimesNewRoman" w:hAnsi="Bookman Old Style" w:cs="TimesNewRoman"/>
          <w:sz w:val="18"/>
          <w:szCs w:val="18"/>
        </w:rPr>
        <w:t>ś</w:t>
      </w:r>
      <w:r w:rsidR="00497010" w:rsidRPr="00603DD6">
        <w:rPr>
          <w:rFonts w:ascii="Bookman Old Style" w:hAnsi="Bookman Old Style" w:cs="Times New Roman"/>
          <w:sz w:val="18"/>
          <w:szCs w:val="18"/>
        </w:rPr>
        <w:t>ci</w:t>
      </w:r>
      <w:r w:rsidR="00497010" w:rsidRPr="00603DD6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="00497010" w:rsidRPr="00603DD6">
        <w:rPr>
          <w:rFonts w:ascii="Bookman Old Style" w:hAnsi="Bookman Old Style" w:cs="Times New Roman"/>
          <w:sz w:val="18"/>
          <w:szCs w:val="18"/>
        </w:rPr>
        <w:t>przeprowadzenia niezb</w:t>
      </w:r>
      <w:r w:rsidR="00497010" w:rsidRPr="00603DD6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603DD6">
        <w:rPr>
          <w:rFonts w:ascii="Bookman Old Style" w:hAnsi="Bookman Old Style" w:cs="Times New Roman"/>
          <w:sz w:val="18"/>
          <w:szCs w:val="18"/>
        </w:rPr>
        <w:t>dnych napraw urz</w:t>
      </w:r>
      <w:r w:rsidR="00497010" w:rsidRPr="00603DD6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603DD6">
        <w:rPr>
          <w:rFonts w:ascii="Bookman Old Style" w:hAnsi="Bookman Old Style" w:cs="Times New Roman"/>
          <w:sz w:val="18"/>
          <w:szCs w:val="18"/>
        </w:rPr>
        <w:t>dze</w:t>
      </w:r>
      <w:r w:rsidR="00497010" w:rsidRPr="00603DD6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="00497010" w:rsidRPr="00603DD6">
        <w:rPr>
          <w:rFonts w:ascii="Bookman Old Style" w:hAnsi="Bookman Old Style" w:cs="Times New Roman"/>
          <w:sz w:val="18"/>
          <w:szCs w:val="18"/>
        </w:rPr>
        <w:t>kanalizacji deszczowej,</w:t>
      </w:r>
    </w:p>
    <w:p w:rsidR="00497010" w:rsidRPr="00814DF4" w:rsidRDefault="00514A4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f</w:t>
      </w:r>
      <w:r w:rsidR="00497010" w:rsidRPr="00814DF4">
        <w:rPr>
          <w:rFonts w:ascii="Bookman Old Style" w:hAnsi="Bookman Old Style" w:cs="Times New Roman"/>
          <w:sz w:val="18"/>
          <w:szCs w:val="18"/>
        </w:rPr>
        <w:t>) przyczynami wymienionymi w ust. 2</w:t>
      </w:r>
    </w:p>
    <w:p w:rsidR="00947AFB" w:rsidRPr="00814DF4" w:rsidRDefault="00947AF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2.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USŁUGODAWCA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nie zapewnia odprowadzenia </w:t>
      </w:r>
      <w:r w:rsidR="00E670E5">
        <w:rPr>
          <w:rFonts w:ascii="Bookman Old Style" w:eastAsia="TimesNewRoman" w:hAnsi="Bookman Old Style" w:cs="TimesNewRoman"/>
          <w:sz w:val="18"/>
          <w:szCs w:val="18"/>
        </w:rPr>
        <w:t>wód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opadowych </w:t>
      </w:r>
      <w:r w:rsidR="00707B30">
        <w:rPr>
          <w:rFonts w:ascii="Bookman Old Style" w:hAnsi="Bookman Old Style" w:cs="Times New Roman"/>
          <w:sz w:val="18"/>
          <w:szCs w:val="18"/>
        </w:rPr>
        <w:t>lub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roztopowych</w:t>
      </w:r>
      <w:r w:rsidR="00707373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w ramach niniejszej umowy,</w:t>
      </w:r>
      <w:r w:rsidR="00947AFB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je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eli ilo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ść </w:t>
      </w:r>
      <w:r w:rsidR="00E670E5">
        <w:rPr>
          <w:rFonts w:ascii="Bookman Old Style" w:eastAsia="TimesNewRoman" w:hAnsi="Bookman Old Style" w:cs="TimesNewRoman"/>
          <w:sz w:val="18"/>
          <w:szCs w:val="18"/>
        </w:rPr>
        <w:t>wód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opadowych </w:t>
      </w:r>
      <w:r w:rsidR="002826E6">
        <w:rPr>
          <w:rFonts w:ascii="Bookman Old Style" w:hAnsi="Bookman Old Style" w:cs="Times New Roman"/>
          <w:sz w:val="18"/>
          <w:szCs w:val="18"/>
        </w:rPr>
        <w:t>lub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roztopowych b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dzie istotnie odbiega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ć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od 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rednich wieloletnich ilo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 z powodu</w:t>
      </w:r>
      <w:r w:rsidR="00947AFB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6D0A8A">
        <w:rPr>
          <w:rFonts w:ascii="Bookman Old Style" w:hAnsi="Bookman Old Style" w:cs="Times New Roman"/>
          <w:sz w:val="18"/>
          <w:szCs w:val="18"/>
        </w:rPr>
        <w:t xml:space="preserve">                      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np. </w:t>
      </w:r>
      <w:r w:rsidR="00444C9F">
        <w:rPr>
          <w:rFonts w:ascii="Bookman Old Style" w:hAnsi="Bookman Old Style" w:cs="Times New Roman"/>
          <w:sz w:val="18"/>
          <w:szCs w:val="18"/>
        </w:rPr>
        <w:t>deszczu nawalnego</w:t>
      </w:r>
      <w:r w:rsidRPr="00814DF4">
        <w:rPr>
          <w:rFonts w:ascii="Bookman Old Style" w:hAnsi="Bookman Old Style" w:cs="Times New Roman"/>
          <w:sz w:val="18"/>
          <w:szCs w:val="18"/>
        </w:rPr>
        <w:t>, gwałtownych roztopów przy du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ych ilo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ciach nieusuni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tego 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niegu.</w:t>
      </w:r>
    </w:p>
    <w:p w:rsidR="00947AFB" w:rsidRPr="00814DF4" w:rsidRDefault="00947AF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3944B0" w:rsidRDefault="00497010" w:rsidP="003944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3944B0">
        <w:rPr>
          <w:rFonts w:ascii="Bookman Old Style" w:hAnsi="Bookman Old Style" w:cs="Times New Roman"/>
          <w:sz w:val="18"/>
          <w:szCs w:val="18"/>
        </w:rPr>
        <w:t>W razie wyst</w:t>
      </w:r>
      <w:r w:rsidRPr="003944B0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3944B0">
        <w:rPr>
          <w:rFonts w:ascii="Bookman Old Style" w:hAnsi="Bookman Old Style" w:cs="Times New Roman"/>
          <w:sz w:val="18"/>
          <w:szCs w:val="18"/>
        </w:rPr>
        <w:t xml:space="preserve">pienia przyczyn wymienionych w ust. 1 </w:t>
      </w:r>
      <w:r w:rsidRPr="003944B0">
        <w:rPr>
          <w:rFonts w:ascii="Bookman Old Style" w:hAnsi="Bookman Old Style" w:cs="Times New Roman"/>
          <w:b/>
          <w:sz w:val="18"/>
          <w:szCs w:val="18"/>
        </w:rPr>
        <w:t>USŁUGODAWCA</w:t>
      </w:r>
      <w:r w:rsidRPr="003944B0">
        <w:rPr>
          <w:rFonts w:ascii="Bookman Old Style" w:hAnsi="Bookman Old Style" w:cs="Times New Roman"/>
          <w:sz w:val="18"/>
          <w:szCs w:val="18"/>
        </w:rPr>
        <w:t xml:space="preserve"> niezwłocznie powiadomi</w:t>
      </w:r>
      <w:r w:rsidRPr="003944B0">
        <w:rPr>
          <w:rFonts w:ascii="Bookman Old Style" w:hAnsi="Bookman Old Style" w:cs="Times New Roman"/>
          <w:b/>
          <w:sz w:val="18"/>
          <w:szCs w:val="18"/>
        </w:rPr>
        <w:t xml:space="preserve"> USŁUGOBIORC</w:t>
      </w:r>
      <w:r w:rsidRPr="003944B0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="00947AFB" w:rsidRPr="003944B0">
        <w:rPr>
          <w:rFonts w:ascii="Bookman Old Style" w:eastAsia="TimesNewRoman" w:hAnsi="Bookman Old Style" w:cs="TimesNewRoman"/>
          <w:b/>
          <w:sz w:val="18"/>
          <w:szCs w:val="18"/>
        </w:rPr>
        <w:t xml:space="preserve"> </w:t>
      </w:r>
      <w:r w:rsidRPr="003944B0">
        <w:rPr>
          <w:rFonts w:ascii="Bookman Old Style" w:hAnsi="Bookman Old Style" w:cs="Times New Roman"/>
          <w:sz w:val="18"/>
          <w:szCs w:val="18"/>
        </w:rPr>
        <w:t>w sposób zwyczajowo przyj</w:t>
      </w:r>
      <w:r w:rsidRPr="003944B0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3944B0">
        <w:rPr>
          <w:rFonts w:ascii="Bookman Old Style" w:hAnsi="Bookman Old Style" w:cs="Times New Roman"/>
          <w:sz w:val="18"/>
          <w:szCs w:val="18"/>
        </w:rPr>
        <w:t>ty o czasie przerwy w odbiorze</w:t>
      </w:r>
      <w:r w:rsidR="00E670E5" w:rsidRPr="003944B0">
        <w:rPr>
          <w:rFonts w:ascii="Bookman Old Style" w:hAnsi="Bookman Old Style" w:cs="Times New Roman"/>
          <w:sz w:val="18"/>
          <w:szCs w:val="18"/>
        </w:rPr>
        <w:t xml:space="preserve"> wód opadowych </w:t>
      </w:r>
      <w:r w:rsidR="009B0AB6" w:rsidRPr="003944B0">
        <w:rPr>
          <w:rFonts w:ascii="Bookman Old Style" w:hAnsi="Bookman Old Style" w:cs="Times New Roman"/>
          <w:sz w:val="18"/>
          <w:szCs w:val="18"/>
        </w:rPr>
        <w:t>lub</w:t>
      </w:r>
      <w:r w:rsidR="00E670E5" w:rsidRPr="003944B0">
        <w:rPr>
          <w:rFonts w:ascii="Bookman Old Style" w:hAnsi="Bookman Old Style" w:cs="Times New Roman"/>
          <w:sz w:val="18"/>
          <w:szCs w:val="18"/>
        </w:rPr>
        <w:t xml:space="preserve"> roztopowych</w:t>
      </w:r>
      <w:r w:rsidRPr="003944B0">
        <w:rPr>
          <w:rFonts w:ascii="Bookman Old Style" w:hAnsi="Bookman Old Style" w:cs="Times New Roman"/>
          <w:sz w:val="18"/>
          <w:szCs w:val="18"/>
        </w:rPr>
        <w:t>.</w:t>
      </w:r>
    </w:p>
    <w:p w:rsidR="0098415F" w:rsidRPr="003944B0" w:rsidRDefault="0098415F" w:rsidP="003944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3944B0">
        <w:rPr>
          <w:rFonts w:ascii="Bookman Old Style" w:hAnsi="Bookman Old Style" w:cs="Times New Roman"/>
          <w:b/>
          <w:bCs/>
          <w:sz w:val="18"/>
          <w:szCs w:val="18"/>
        </w:rPr>
        <w:t>USŁUGOBIORCA</w:t>
      </w:r>
      <w:r>
        <w:rPr>
          <w:rFonts w:ascii="Bookman Old Style" w:hAnsi="Bookman Old Style" w:cs="Times New Roman"/>
          <w:sz w:val="18"/>
          <w:szCs w:val="18"/>
        </w:rPr>
        <w:t xml:space="preserve"> zobowiązuje się do odprowadzania do kanalizacji deszczowej </w:t>
      </w:r>
      <w:r w:rsidRPr="00011207">
        <w:rPr>
          <w:rFonts w:ascii="Bookman Old Style" w:hAnsi="Bookman Old Style" w:cs="Times New Roman"/>
          <w:b/>
          <w:bCs/>
          <w:sz w:val="18"/>
          <w:szCs w:val="18"/>
        </w:rPr>
        <w:t>USŁUGODAWCY</w:t>
      </w:r>
      <w:r>
        <w:rPr>
          <w:rFonts w:ascii="Bookman Old Style" w:hAnsi="Bookman Old Style" w:cs="Times New Roman"/>
          <w:sz w:val="18"/>
          <w:szCs w:val="18"/>
        </w:rPr>
        <w:t xml:space="preserve"> wyłącznie wody opadowe lub roztopowe.</w:t>
      </w:r>
    </w:p>
    <w:p w:rsidR="00947AFB" w:rsidRPr="00814DF4" w:rsidRDefault="00947AF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947A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5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USŁUGOBIORCA zobowi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>ą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zuje si</w:t>
      </w:r>
      <w:r w:rsidRPr="00814DF4">
        <w:rPr>
          <w:rFonts w:ascii="Bookman Old Style" w:hAnsi="Bookman Old Style" w:cs="TimesNewRoman,Bold"/>
          <w:b/>
          <w:bCs/>
          <w:sz w:val="18"/>
          <w:szCs w:val="18"/>
        </w:rPr>
        <w:t xml:space="preserve">ę </w:t>
      </w:r>
      <w:r w:rsidRPr="00814DF4">
        <w:rPr>
          <w:rFonts w:ascii="Bookman Old Style" w:hAnsi="Bookman Old Style" w:cs="Times New Roman"/>
          <w:b/>
          <w:bCs/>
          <w:sz w:val="18"/>
          <w:szCs w:val="18"/>
        </w:rPr>
        <w:t>do:</w:t>
      </w:r>
    </w:p>
    <w:p w:rsidR="00947AFB" w:rsidRPr="00814DF4" w:rsidRDefault="00947AF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AB4C11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AB4C11">
        <w:rPr>
          <w:rFonts w:ascii="Bookman Old Style" w:hAnsi="Bookman Old Style" w:cs="Times New Roman"/>
          <w:color w:val="000000" w:themeColor="text1"/>
          <w:sz w:val="18"/>
          <w:szCs w:val="18"/>
        </w:rPr>
        <w:t>1</w:t>
      </w:r>
      <w:r w:rsidR="00497010" w:rsidRPr="00814DF4">
        <w:rPr>
          <w:rFonts w:ascii="Bookman Old Style" w:hAnsi="Bookman Old Style" w:cs="Times New Roman"/>
          <w:sz w:val="18"/>
          <w:szCs w:val="18"/>
        </w:rPr>
        <w:t>. Nie dokonywania zabudowy ani trwałych nasadze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nad instalacjami, przył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czami</w:t>
      </w:r>
      <w:r w:rsidR="00814DF4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i urz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dzeniami kanalizacji deszczowej.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AB4C11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AB4C11">
        <w:rPr>
          <w:rFonts w:ascii="Bookman Old Style" w:hAnsi="Bookman Old Style" w:cs="Times New Roman"/>
          <w:color w:val="000000" w:themeColor="text1"/>
          <w:sz w:val="18"/>
          <w:szCs w:val="18"/>
        </w:rPr>
        <w:t>2</w:t>
      </w:r>
      <w:r w:rsidR="00497010" w:rsidRPr="00AB4C11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. </w:t>
      </w:r>
      <w:r w:rsidR="00497010" w:rsidRPr="00AB4C11">
        <w:rPr>
          <w:rFonts w:ascii="Bookman Old Style" w:hAnsi="Bookman Old Style" w:cs="Times New Roman"/>
          <w:sz w:val="18"/>
          <w:szCs w:val="18"/>
        </w:rPr>
        <w:t>Niezwłocznego usuni</w:t>
      </w:r>
      <w:r w:rsidR="00497010" w:rsidRPr="00AB4C11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AB4C11">
        <w:rPr>
          <w:rFonts w:ascii="Bookman Old Style" w:hAnsi="Bookman Old Style" w:cs="Times New Roman"/>
          <w:sz w:val="18"/>
          <w:szCs w:val="18"/>
        </w:rPr>
        <w:t>cia awarii na przył</w:t>
      </w:r>
      <w:r w:rsidR="00497010" w:rsidRPr="00AB4C11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AB4C11">
        <w:rPr>
          <w:rFonts w:ascii="Bookman Old Style" w:hAnsi="Bookman Old Style" w:cs="Times New Roman"/>
          <w:sz w:val="18"/>
          <w:szCs w:val="18"/>
        </w:rPr>
        <w:t>czu lub urz</w:t>
      </w:r>
      <w:r w:rsidR="00497010" w:rsidRPr="00AB4C11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AB4C11">
        <w:rPr>
          <w:rFonts w:ascii="Bookman Old Style" w:hAnsi="Bookman Old Style" w:cs="Times New Roman"/>
          <w:sz w:val="18"/>
          <w:szCs w:val="18"/>
        </w:rPr>
        <w:t>dzeniu podczyszczaj</w:t>
      </w:r>
      <w:r w:rsidR="00497010" w:rsidRPr="00AB4C11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AB4C11">
        <w:rPr>
          <w:rFonts w:ascii="Bookman Old Style" w:hAnsi="Bookman Old Style" w:cs="Times New Roman"/>
          <w:sz w:val="18"/>
          <w:szCs w:val="18"/>
        </w:rPr>
        <w:t>cym b</w:t>
      </w:r>
      <w:r w:rsidR="00497010" w:rsidRPr="00AB4C11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AB4C11">
        <w:rPr>
          <w:rFonts w:ascii="Bookman Old Style" w:hAnsi="Bookman Old Style" w:cs="Times New Roman"/>
          <w:sz w:val="18"/>
          <w:szCs w:val="18"/>
        </w:rPr>
        <w:t>d</w:t>
      </w:r>
      <w:r w:rsidR="00497010" w:rsidRPr="00AB4C11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AB4C11">
        <w:rPr>
          <w:rFonts w:ascii="Bookman Old Style" w:hAnsi="Bookman Old Style" w:cs="Times New Roman"/>
          <w:sz w:val="18"/>
          <w:szCs w:val="18"/>
        </w:rPr>
        <w:t>cym w jego posiadaniu.</w:t>
      </w:r>
      <w:r w:rsidR="00947AFB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Je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="00497010" w:rsidRPr="00814DF4">
        <w:rPr>
          <w:rFonts w:ascii="Bookman Old Style" w:hAnsi="Bookman Old Style" w:cs="Times New Roman"/>
          <w:sz w:val="18"/>
          <w:szCs w:val="18"/>
        </w:rPr>
        <w:t>eli nie przyst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pi do usuni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814DF4">
        <w:rPr>
          <w:rFonts w:ascii="Bookman Old Style" w:hAnsi="Bookman Old Style" w:cs="Times New Roman"/>
          <w:sz w:val="18"/>
          <w:szCs w:val="18"/>
        </w:rPr>
        <w:t>cia awarii w ci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gu 24 godzin od jej wyst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pienia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USŁUGODAWCA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 mo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="00497010" w:rsidRPr="00814DF4">
        <w:rPr>
          <w:rFonts w:ascii="Bookman Old Style" w:hAnsi="Bookman Old Style" w:cs="Times New Roman"/>
          <w:sz w:val="18"/>
          <w:szCs w:val="18"/>
        </w:rPr>
        <w:t>e wstrzyma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ć</w:t>
      </w:r>
      <w:r w:rsidR="00947AFB"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="00497010" w:rsidRPr="00814DF4">
        <w:rPr>
          <w:rFonts w:ascii="Bookman Old Style" w:hAnsi="Bookman Old Style" w:cs="Times New Roman"/>
          <w:sz w:val="18"/>
          <w:szCs w:val="18"/>
        </w:rPr>
        <w:t>wiadczenie usług, b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ź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usun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ąć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awari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we własnym zakresie, a kosztami obci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ąż</w:t>
      </w:r>
      <w:r w:rsidR="00497010" w:rsidRPr="00814DF4">
        <w:rPr>
          <w:rFonts w:ascii="Bookman Old Style" w:hAnsi="Bookman Old Style" w:cs="Times New Roman"/>
          <w:sz w:val="18"/>
          <w:szCs w:val="18"/>
        </w:rPr>
        <w:t>y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ć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USŁUGOBIORC</w:t>
      </w:r>
      <w:r w:rsidR="00497010"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="00497010" w:rsidRPr="00814DF4">
        <w:rPr>
          <w:rFonts w:ascii="Bookman Old Style" w:hAnsi="Bookman Old Style" w:cs="Times New Roman"/>
          <w:sz w:val="18"/>
          <w:szCs w:val="18"/>
        </w:rPr>
        <w:t>.</w:t>
      </w:r>
    </w:p>
    <w:p w:rsidR="00947AFB" w:rsidRPr="00814DF4" w:rsidRDefault="00947AF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E80DE4" w:rsidRDefault="00AB4C11" w:rsidP="001619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AB4C11">
        <w:rPr>
          <w:rFonts w:ascii="Bookman Old Style" w:hAnsi="Bookman Old Style" w:cs="Times New Roman"/>
          <w:color w:val="000000" w:themeColor="text1"/>
          <w:sz w:val="18"/>
          <w:szCs w:val="18"/>
        </w:rPr>
        <w:t>3</w:t>
      </w:r>
      <w:r w:rsidR="00497010" w:rsidRPr="00AB4C11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. 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Wprowadzania do kanalizacji </w:t>
      </w:r>
      <w:r w:rsidR="001B3DA0" w:rsidRPr="00814DF4">
        <w:rPr>
          <w:rFonts w:ascii="Bookman Old Style" w:hAnsi="Bookman Old Style" w:cs="Times New Roman"/>
          <w:sz w:val="18"/>
          <w:szCs w:val="18"/>
        </w:rPr>
        <w:t>deszczow</w:t>
      </w:r>
      <w:r w:rsidR="003C2967">
        <w:rPr>
          <w:rFonts w:ascii="Bookman Old Style" w:hAnsi="Bookman Old Style" w:cs="Times New Roman"/>
          <w:sz w:val="18"/>
          <w:szCs w:val="18"/>
        </w:rPr>
        <w:t>ej wód opadowych lub roztopowych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 o stanie i składzie nie zagra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="00497010" w:rsidRPr="00814DF4">
        <w:rPr>
          <w:rFonts w:ascii="Bookman Old Style" w:hAnsi="Bookman Old Style" w:cs="Times New Roman"/>
          <w:sz w:val="18"/>
          <w:szCs w:val="18"/>
        </w:rPr>
        <w:t>aj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cym prawidłowej eksploatacji instalacji,</w:t>
      </w:r>
      <w:r w:rsidR="00947AFB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sieci i innych urz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dze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kanalizacyjnych</w:t>
      </w:r>
    </w:p>
    <w:p w:rsidR="001B3DA0" w:rsidRPr="00E80DE4" w:rsidRDefault="001B3DA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1B3DA0" w:rsidRDefault="006E6B99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6E6B99">
        <w:rPr>
          <w:rFonts w:ascii="Bookman Old Style" w:hAnsi="Bookman Old Style" w:cs="Times New Roman"/>
          <w:color w:val="000000" w:themeColor="text1"/>
          <w:sz w:val="18"/>
          <w:szCs w:val="18"/>
        </w:rPr>
        <w:t>4</w:t>
      </w:r>
      <w:r w:rsidR="001B3DA0" w:rsidRPr="006E6B99">
        <w:rPr>
          <w:rFonts w:ascii="Bookman Old Style" w:hAnsi="Bookman Old Style" w:cs="Times New Roman"/>
          <w:color w:val="000000" w:themeColor="text1"/>
          <w:sz w:val="18"/>
          <w:szCs w:val="18"/>
        </w:rPr>
        <w:t>.</w:t>
      </w:r>
      <w:r w:rsidR="00AE50AC">
        <w:rPr>
          <w:rFonts w:ascii="Bookman Old Style" w:hAnsi="Bookman Old Style" w:cs="Times New Roman"/>
          <w:sz w:val="18"/>
          <w:szCs w:val="18"/>
        </w:rPr>
        <w:t xml:space="preserve"> </w:t>
      </w:r>
      <w:r w:rsidR="00814DF4" w:rsidRPr="00E80DE4">
        <w:rPr>
          <w:rFonts w:ascii="Bookman Old Style" w:hAnsi="Bookman Old Style" w:cs="Times New Roman"/>
          <w:sz w:val="18"/>
          <w:szCs w:val="18"/>
        </w:rPr>
        <w:t xml:space="preserve">Nieodprowadzenia </w:t>
      </w:r>
      <w:r w:rsidR="00E670E5">
        <w:rPr>
          <w:rFonts w:ascii="Bookman Old Style" w:eastAsia="TimesNewRoman" w:hAnsi="Bookman Old Style" w:cs="TimesNewRoman"/>
          <w:sz w:val="18"/>
          <w:szCs w:val="18"/>
        </w:rPr>
        <w:t>wód</w:t>
      </w:r>
      <w:r w:rsidR="00814DF4" w:rsidRPr="00E80DE4">
        <w:rPr>
          <w:rFonts w:ascii="Bookman Old Style" w:hAnsi="Bookman Old Style" w:cs="Times New Roman"/>
          <w:sz w:val="18"/>
          <w:szCs w:val="18"/>
        </w:rPr>
        <w:t xml:space="preserve"> opadowych </w:t>
      </w:r>
      <w:r w:rsidR="00824034">
        <w:rPr>
          <w:rFonts w:ascii="Bookman Old Style" w:hAnsi="Bookman Old Style" w:cs="Times New Roman"/>
          <w:sz w:val="18"/>
          <w:szCs w:val="18"/>
        </w:rPr>
        <w:t>lub</w:t>
      </w:r>
      <w:r w:rsidR="00814DF4" w:rsidRPr="00E80DE4">
        <w:rPr>
          <w:rFonts w:ascii="Bookman Old Style" w:hAnsi="Bookman Old Style" w:cs="Times New Roman"/>
          <w:sz w:val="18"/>
          <w:szCs w:val="18"/>
        </w:rPr>
        <w:t xml:space="preserve"> roztopowych do odbiorników innych niż kanalizacja deszczowa</w:t>
      </w:r>
      <w:r w:rsidR="00795842">
        <w:rPr>
          <w:rFonts w:ascii="Bookman Old Style" w:hAnsi="Bookman Old Style" w:cs="Times New Roman"/>
          <w:sz w:val="18"/>
          <w:szCs w:val="18"/>
        </w:rPr>
        <w:t xml:space="preserve">                           w</w:t>
      </w:r>
      <w:r w:rsidR="00814DF4" w:rsidRPr="00E80DE4">
        <w:rPr>
          <w:rFonts w:ascii="Bookman Old Style" w:hAnsi="Bookman Old Style" w:cs="Times New Roman"/>
          <w:sz w:val="18"/>
          <w:szCs w:val="18"/>
        </w:rPr>
        <w:t xml:space="preserve"> szczególności do kanalizacji sanitarnej. </w:t>
      </w:r>
    </w:p>
    <w:p w:rsidR="00AE50AC" w:rsidRDefault="00AE50AC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971EA6" w:rsidRDefault="00971EA6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5. Pokrycia kosztów napraw przyłącza kanalizacyjnego powstałych nie z winy </w:t>
      </w:r>
      <w:r w:rsidRPr="00B232F3">
        <w:rPr>
          <w:rFonts w:ascii="Bookman Old Style" w:hAnsi="Bookman Old Style" w:cs="Times New Roman"/>
          <w:b/>
          <w:sz w:val="18"/>
          <w:szCs w:val="18"/>
        </w:rPr>
        <w:t>USŁUGODAWC</w:t>
      </w:r>
      <w:r>
        <w:rPr>
          <w:rFonts w:ascii="Bookman Old Style" w:hAnsi="Bookman Old Style" w:cs="Times New Roman"/>
          <w:b/>
          <w:sz w:val="18"/>
          <w:szCs w:val="18"/>
        </w:rPr>
        <w:t>Y.</w:t>
      </w:r>
    </w:p>
    <w:p w:rsidR="00971EA6" w:rsidRPr="00E80DE4" w:rsidRDefault="00971EA6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947AFB" w:rsidRPr="00E80DE4" w:rsidRDefault="00947AF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497010" w:rsidRPr="00E80DE4" w:rsidRDefault="00497010" w:rsidP="009F08C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E80DE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6</w:t>
      </w:r>
    </w:p>
    <w:p w:rsidR="00497010" w:rsidRPr="00E80DE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E80DE4">
        <w:rPr>
          <w:rFonts w:ascii="Bookman Old Style" w:hAnsi="Bookman Old Style" w:cs="Times New Roman"/>
          <w:b/>
          <w:bCs/>
          <w:sz w:val="18"/>
          <w:szCs w:val="18"/>
        </w:rPr>
        <w:t>Rozliczenie nale</w:t>
      </w:r>
      <w:r w:rsidRPr="00E80DE4">
        <w:rPr>
          <w:rFonts w:ascii="Bookman Old Style" w:hAnsi="Bookman Old Style" w:cs="TimesNewRoman,Bold"/>
          <w:b/>
          <w:bCs/>
          <w:sz w:val="18"/>
          <w:szCs w:val="18"/>
        </w:rPr>
        <w:t>ż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>no</w:t>
      </w:r>
      <w:r w:rsidRPr="00E80DE4">
        <w:rPr>
          <w:rFonts w:ascii="Bookman Old Style" w:hAnsi="Bookman Old Style" w:cs="TimesNewRoman,Bold"/>
          <w:b/>
          <w:bCs/>
          <w:sz w:val="18"/>
          <w:szCs w:val="18"/>
        </w:rPr>
        <w:t>ś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>ci przysługuj</w:t>
      </w:r>
      <w:r w:rsidRPr="00E80DE4">
        <w:rPr>
          <w:rFonts w:ascii="Bookman Old Style" w:hAnsi="Bookman Old Style" w:cs="TimesNewRoman,Bold"/>
          <w:b/>
          <w:bCs/>
          <w:sz w:val="18"/>
          <w:szCs w:val="18"/>
        </w:rPr>
        <w:t>ą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>cych USŁUGODAWCY od USŁUGOBIORCY za</w:t>
      </w:r>
      <w:r w:rsidR="009F08C0" w:rsidRPr="00E80DE4">
        <w:rPr>
          <w:rFonts w:ascii="Bookman Old Style" w:hAnsi="Bookman Old Style" w:cs="Times New Roman"/>
          <w:b/>
          <w:bCs/>
          <w:sz w:val="18"/>
          <w:szCs w:val="18"/>
        </w:rPr>
        <w:t xml:space="preserve"> 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 xml:space="preserve">spełnienie </w:t>
      </w:r>
      <w:r w:rsidRPr="00E80DE4">
        <w:rPr>
          <w:rFonts w:ascii="Bookman Old Style" w:hAnsi="Bookman Old Style" w:cs="TimesNewRoman,Bold"/>
          <w:b/>
          <w:bCs/>
          <w:sz w:val="18"/>
          <w:szCs w:val="18"/>
        </w:rPr>
        <w:t>ś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>wiadcze</w:t>
      </w:r>
      <w:r w:rsidRPr="00E80DE4">
        <w:rPr>
          <w:rFonts w:ascii="Bookman Old Style" w:hAnsi="Bookman Old Style" w:cs="TimesNewRoman,Bold"/>
          <w:b/>
          <w:bCs/>
          <w:sz w:val="18"/>
          <w:szCs w:val="18"/>
        </w:rPr>
        <w:t xml:space="preserve">ń 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>nast</w:t>
      </w:r>
      <w:r w:rsidRPr="00E80DE4">
        <w:rPr>
          <w:rFonts w:ascii="Bookman Old Style" w:hAnsi="Bookman Old Style" w:cs="TimesNewRoman,Bold"/>
          <w:b/>
          <w:bCs/>
          <w:sz w:val="18"/>
          <w:szCs w:val="18"/>
        </w:rPr>
        <w:t>ę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>puje według poni</w:t>
      </w:r>
      <w:r w:rsidRPr="00E80DE4">
        <w:rPr>
          <w:rFonts w:ascii="Bookman Old Style" w:hAnsi="Bookman Old Style" w:cs="TimesNewRoman,Bold"/>
          <w:b/>
          <w:bCs/>
          <w:sz w:val="18"/>
          <w:szCs w:val="18"/>
        </w:rPr>
        <w:t>ż</w:t>
      </w:r>
      <w:r w:rsidRPr="00E80DE4">
        <w:rPr>
          <w:rFonts w:ascii="Bookman Old Style" w:hAnsi="Bookman Old Style" w:cs="Times New Roman"/>
          <w:b/>
          <w:bCs/>
          <w:sz w:val="18"/>
          <w:szCs w:val="18"/>
        </w:rPr>
        <w:t>szych zasad:</w:t>
      </w:r>
    </w:p>
    <w:p w:rsidR="007F5B64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E80DE4">
        <w:rPr>
          <w:rFonts w:ascii="Bookman Old Style" w:hAnsi="Bookman Old Style" w:cs="Times New Roman"/>
          <w:sz w:val="18"/>
          <w:szCs w:val="18"/>
        </w:rPr>
        <w:t xml:space="preserve">1. 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Należność za odprowadzanie wód opadowych </w:t>
      </w:r>
      <w:r w:rsidR="00072811">
        <w:rPr>
          <w:rFonts w:ascii="Bookman Old Style" w:hAnsi="Bookman Old Style" w:cs="Times New Roman"/>
          <w:sz w:val="18"/>
          <w:szCs w:val="18"/>
        </w:rPr>
        <w:t>lub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 roztopowych nalicza się z dołu w okresach</w:t>
      </w:r>
      <w:r w:rsidR="00545E4A">
        <w:rPr>
          <w:rFonts w:ascii="Bookman Old Style" w:hAnsi="Bookman Old Style" w:cs="Times New Roman"/>
          <w:sz w:val="18"/>
          <w:szCs w:val="18"/>
        </w:rPr>
        <w:t xml:space="preserve"> </w:t>
      </w:r>
      <w:r w:rsidR="007E41A4">
        <w:rPr>
          <w:rFonts w:ascii="Bookman Old Style" w:hAnsi="Bookman Old Style" w:cs="Times New Roman"/>
          <w:b/>
          <w:bCs/>
          <w:sz w:val="18"/>
          <w:szCs w:val="18"/>
        </w:rPr>
        <w:t>kwartalnych</w:t>
      </w:r>
      <w:r w:rsidR="00545E4A" w:rsidRPr="00545E4A">
        <w:rPr>
          <w:rFonts w:ascii="Bookman Old Style" w:hAnsi="Bookman Old Style" w:cs="Times New Roman"/>
          <w:b/>
          <w:bCs/>
          <w:sz w:val="18"/>
          <w:szCs w:val="18"/>
        </w:rPr>
        <w:t>.</w:t>
      </w:r>
    </w:p>
    <w:p w:rsidR="00497010" w:rsidRPr="00814DF4" w:rsidRDefault="00497010" w:rsidP="007F5B6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7</w:t>
      </w:r>
    </w:p>
    <w:p w:rsidR="00B232F3" w:rsidRPr="00E628EA" w:rsidRDefault="00497010" w:rsidP="00B232F3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1. </w:t>
      </w:r>
      <w:r w:rsidR="00B232F3" w:rsidRPr="00B232F3">
        <w:rPr>
          <w:rFonts w:ascii="Bookman Old Style" w:hAnsi="Bookman Old Style" w:cs="Times New Roman"/>
          <w:sz w:val="18"/>
          <w:szCs w:val="18"/>
        </w:rPr>
        <w:t>Obowiązująca Uchwała Rady Miejskiej w Ozimku w sprawie ustalania wysokości cen za usługę komunalną</w:t>
      </w:r>
      <w:r w:rsidR="00795842">
        <w:rPr>
          <w:rFonts w:ascii="Bookman Old Style" w:hAnsi="Bookman Old Style" w:cs="Times New Roman"/>
          <w:sz w:val="18"/>
          <w:szCs w:val="18"/>
        </w:rPr>
        <w:t xml:space="preserve">                 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 o charakterze użyteczności publicznej w zakresie odprowadzania wód opadowych </w:t>
      </w:r>
      <w:r w:rsidR="007642D6">
        <w:rPr>
          <w:rFonts w:ascii="Bookman Old Style" w:hAnsi="Bookman Old Style" w:cs="Times New Roman"/>
          <w:sz w:val="18"/>
          <w:szCs w:val="18"/>
        </w:rPr>
        <w:t>lub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 roztopowych, o której mowa powyżej i w oparciu o którą będą dokonywane rozliczenia zostaje każdorazowo udostępniona na stronie internetowej Gminy Ozimek.</w:t>
      </w:r>
      <w:r w:rsidR="00B232F3" w:rsidRPr="00E628EA">
        <w:rPr>
          <w:rFonts w:ascii="Bookman Old Style" w:hAnsi="Bookman Old Style"/>
          <w:i/>
          <w:sz w:val="20"/>
          <w:szCs w:val="20"/>
        </w:rPr>
        <w:t xml:space="preserve"> </w:t>
      </w:r>
    </w:p>
    <w:p w:rsidR="007F5B64" w:rsidRPr="00814DF4" w:rsidRDefault="007F5B64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B232F3" w:rsidRPr="00B232F3" w:rsidRDefault="00497010" w:rsidP="00B232F3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2. </w:t>
      </w:r>
      <w:r w:rsidR="00B232F3" w:rsidRPr="00B232F3">
        <w:rPr>
          <w:rFonts w:ascii="Bookman Old Style" w:hAnsi="Bookman Old Style" w:cs="Times New Roman"/>
          <w:sz w:val="18"/>
          <w:szCs w:val="18"/>
        </w:rPr>
        <w:t>Zmiana obowiązującej ceny za usługę komunalną o charakterze użyteczności publicznej</w:t>
      </w:r>
      <w:r w:rsidR="00BF1F19">
        <w:rPr>
          <w:rFonts w:ascii="Bookman Old Style" w:hAnsi="Bookman Old Style" w:cs="Times New Roman"/>
          <w:sz w:val="18"/>
          <w:szCs w:val="18"/>
        </w:rPr>
        <w:t xml:space="preserve"> 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w zakresie odprowadzania wód opadowych </w:t>
      </w:r>
      <w:r w:rsidR="001C0958">
        <w:rPr>
          <w:rFonts w:ascii="Bookman Old Style" w:hAnsi="Bookman Old Style" w:cs="Times New Roman"/>
          <w:sz w:val="18"/>
          <w:szCs w:val="18"/>
        </w:rPr>
        <w:t>lub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 roztopowych nie wymaga zmiany niniejszej umowy. 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3. </w:t>
      </w:r>
      <w:r w:rsidR="00B232F3" w:rsidRPr="00B232F3">
        <w:rPr>
          <w:rFonts w:ascii="Bookman Old Style" w:hAnsi="Bookman Old Style" w:cs="Times New Roman"/>
          <w:sz w:val="18"/>
          <w:szCs w:val="18"/>
        </w:rPr>
        <w:t>Uchwała Rady Miejskiej w Ozimku w sprawie ustalania wysokości cen za usługę komunalną o charakterze użyteczności publicznej w zakresie odprowadzania wód opadowych</w:t>
      </w:r>
      <w:r w:rsidR="00B232F3">
        <w:rPr>
          <w:rFonts w:ascii="Bookman Old Style" w:hAnsi="Bookman Old Style" w:cs="Times New Roman"/>
          <w:sz w:val="18"/>
          <w:szCs w:val="18"/>
        </w:rPr>
        <w:t xml:space="preserve"> </w:t>
      </w:r>
      <w:r w:rsidR="00B5015A">
        <w:rPr>
          <w:rFonts w:ascii="Bookman Old Style" w:hAnsi="Bookman Old Style" w:cs="Times New Roman"/>
          <w:sz w:val="18"/>
          <w:szCs w:val="18"/>
        </w:rPr>
        <w:t>lub</w:t>
      </w:r>
      <w:r w:rsidR="00B232F3" w:rsidRPr="00B232F3">
        <w:rPr>
          <w:rFonts w:ascii="Bookman Old Style" w:hAnsi="Bookman Old Style" w:cs="Times New Roman"/>
          <w:sz w:val="18"/>
          <w:szCs w:val="18"/>
        </w:rPr>
        <w:t xml:space="preserve"> roztopowych obowiązująca w dniu podpisania umowy stanowi załącznik nr 2 do umowy.</w:t>
      </w:r>
    </w:p>
    <w:p w:rsidR="00F473F2" w:rsidRDefault="00F473F2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1938BA" w:rsidRPr="00975C63" w:rsidRDefault="008E59A9" w:rsidP="001938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b/>
          <w:color w:val="000000" w:themeColor="text1"/>
          <w:sz w:val="18"/>
          <w:szCs w:val="18"/>
        </w:rPr>
      </w:pPr>
      <w:r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1.</w:t>
      </w:r>
      <w:r w:rsidR="00F924A6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Wielkość</w:t>
      </w:r>
      <w:r w:rsidR="00F473F2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powierzchni </w:t>
      </w:r>
      <w:r w:rsidR="006D2307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zredukowanej</w:t>
      </w:r>
      <w:r w:rsidR="00F924A6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tj. powierzchni uszczelnionej</w:t>
      </w:r>
      <w:r w:rsidR="00596756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,</w:t>
      </w:r>
      <w:r w:rsidR="00F924A6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z uwzględnieniem współczynnika</w:t>
      </w:r>
      <w:r w:rsidR="00F924A6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br/>
        <w:t xml:space="preserve">   spływu,</w:t>
      </w:r>
      <w:r w:rsidR="00F473F2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</w:t>
      </w:r>
      <w:r w:rsidR="00540E66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dla</w:t>
      </w:r>
      <w:r w:rsidR="00F473F2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</w:t>
      </w:r>
      <w:r w:rsidR="00F473F2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USŁUGOBIORCY</w:t>
      </w:r>
      <w:r w:rsidR="00F473F2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wynosi </w:t>
      </w:r>
      <w:r w:rsidR="00F473F2" w:rsidRPr="00975C63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 xml:space="preserve">Fo = </w:t>
      </w:r>
      <w:r w:rsidR="00EC5EE2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………………….</w:t>
      </w:r>
      <w:r w:rsidR="00F473F2" w:rsidRPr="00975C63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 xml:space="preserve"> m²</w:t>
      </w:r>
      <w:r w:rsidR="001F1C89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</w:t>
      </w:r>
    </w:p>
    <w:p w:rsidR="00512CBF" w:rsidRPr="00975C63" w:rsidRDefault="00512CBF" w:rsidP="00512CB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2. Szacunkowa wielkość opłaty za odprowadzanie wód opadowych lub roztopowych dla </w:t>
      </w:r>
      <w:r w:rsidRPr="00975C63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USŁUG</w:t>
      </w:r>
      <w:r w:rsidR="006D2307" w:rsidRPr="00975C63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OBIORCY</w:t>
      </w:r>
      <w:r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</w:t>
      </w:r>
      <w:r w:rsidR="00A36671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na</w:t>
      </w:r>
      <w:r w:rsidR="009C74E2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</w:t>
      </w:r>
      <w:r w:rsidR="00A36671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dzień 01.01.2020r.</w:t>
      </w:r>
      <w:r w:rsidR="006D2307"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wynosi</w:t>
      </w:r>
      <w:r w:rsidRPr="00975C63">
        <w:rPr>
          <w:rFonts w:ascii="Bookman Old Style" w:hAnsi="Bookman Old Style" w:cs="Times New Roman"/>
          <w:color w:val="000000" w:themeColor="text1"/>
          <w:sz w:val="18"/>
          <w:szCs w:val="18"/>
        </w:rPr>
        <w:t>:</w:t>
      </w:r>
    </w:p>
    <w:p w:rsidR="008E59A9" w:rsidRPr="00975C63" w:rsidRDefault="008E59A9" w:rsidP="00512C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</w:rPr>
      </w:pPr>
    </w:p>
    <w:p w:rsidR="00512CBF" w:rsidRPr="00975C63" w:rsidRDefault="00EC5EE2" w:rsidP="00512CB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………………………………</w:t>
      </w:r>
      <w:r w:rsidR="003D56B2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 xml:space="preserve"> zł netto</w:t>
      </w:r>
      <w:r w:rsidR="007E41A4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</w:rPr>
        <w:t>/m-c</w:t>
      </w:r>
    </w:p>
    <w:p w:rsidR="00512CBF" w:rsidRPr="00975C63" w:rsidRDefault="00512CBF" w:rsidP="00B453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18"/>
          <w:szCs w:val="18"/>
        </w:rPr>
      </w:pPr>
    </w:p>
    <w:p w:rsidR="005B09C4" w:rsidRPr="00975C63" w:rsidRDefault="00323BD0" w:rsidP="00323BD0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</w:rPr>
      </w:pPr>
      <w:r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3.</w:t>
      </w:r>
      <w:r w:rsidR="005B09C4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</w:t>
      </w:r>
      <w:r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D</w:t>
      </w:r>
      <w:r w:rsidR="005B09C4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o kalkulacji przyjęto wielkość opadów atmosferycznych z dziesięciolecia 2008-2018r.</w:t>
      </w:r>
      <w:r w:rsidR="00DF50BC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dla Gminy Ozimek</w:t>
      </w:r>
      <w:r w:rsidR="0033466E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tj</w:t>
      </w:r>
      <w:r w:rsidR="00E449B0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. 0,6850 m</w:t>
      </w:r>
      <w:r w:rsidR="00E449B0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  <w:vertAlign w:val="superscript"/>
        </w:rPr>
        <w:t>3</w:t>
      </w:r>
      <w:r w:rsidR="00E449B0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/m</w:t>
      </w:r>
      <w:r w:rsidR="00E449B0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  <w:vertAlign w:val="superscript"/>
        </w:rPr>
        <w:t>2</w:t>
      </w:r>
      <w:r w:rsidR="00E449B0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/rok; </w:t>
      </w:r>
      <w:r w:rsidR="00E449B0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0,0571 m</w:t>
      </w:r>
      <w:r w:rsidR="00E449B0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  <w:vertAlign w:val="superscript"/>
        </w:rPr>
        <w:t>3</w:t>
      </w:r>
      <w:r w:rsidR="00E449B0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/m</w:t>
      </w:r>
      <w:r w:rsidR="00E449B0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  <w:vertAlign w:val="superscript"/>
        </w:rPr>
        <w:t>2</w:t>
      </w:r>
      <w:r w:rsidR="00E449B0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/m-c.</w:t>
      </w:r>
      <w:r w:rsidR="005B09C4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Aktualizacja tejże wielkości </w:t>
      </w:r>
      <w:r w:rsidR="00916B62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nast</w:t>
      </w:r>
      <w:r w:rsidR="00143825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ępuje każdego roku</w:t>
      </w:r>
      <w:r w:rsidR="005B09C4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</w:t>
      </w:r>
      <w:r w:rsidR="00916B62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do </w:t>
      </w:r>
      <w:r w:rsidR="00143825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31 </w:t>
      </w:r>
      <w:r w:rsidR="00916B62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stycznia</w:t>
      </w:r>
      <w:r w:rsidR="00577DB1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.</w:t>
      </w:r>
      <w:r w:rsidR="00916B62"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</w:t>
      </w:r>
    </w:p>
    <w:p w:rsidR="00EB15FD" w:rsidRPr="00975C63" w:rsidRDefault="00EB15FD" w:rsidP="005B09C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</w:rPr>
      </w:pPr>
    </w:p>
    <w:p w:rsidR="00EB12DE" w:rsidRPr="00975C63" w:rsidRDefault="007357D6" w:rsidP="00E87BE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</w:rPr>
      </w:pPr>
      <w:r w:rsidRPr="00975C63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Cena za odprowadzanie wód opadowych lub roztopowych (stawka zgodna z obowiązującą Uchwałą Rady Miejskiej): </w:t>
      </w:r>
      <w:r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2,</w:t>
      </w:r>
      <w:r w:rsidR="0037163F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68</w:t>
      </w:r>
      <w:r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 xml:space="preserve"> </w:t>
      </w:r>
      <w:bookmarkStart w:id="1" w:name="_Hlk27723385"/>
      <w:r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zł/m</w:t>
      </w:r>
      <w:r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  <w:vertAlign w:val="superscript"/>
        </w:rPr>
        <w:t>3</w:t>
      </w:r>
      <w:r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 xml:space="preserve"> </w:t>
      </w:r>
      <w:bookmarkEnd w:id="1"/>
      <w:r w:rsidR="0037163F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 xml:space="preserve">netto + 8% VAT = 2,89 </w:t>
      </w:r>
      <w:r w:rsidR="0037163F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zł/m</w:t>
      </w:r>
      <w:r w:rsidR="0037163F" w:rsidRPr="00975C63">
        <w:rPr>
          <w:rFonts w:ascii="Bookman Old Style" w:hAnsi="Bookman Old Style" w:cs="Times New Roman"/>
          <w:b/>
          <w:color w:val="000000" w:themeColor="text1"/>
          <w:sz w:val="18"/>
          <w:szCs w:val="18"/>
          <w:vertAlign w:val="superscript"/>
        </w:rPr>
        <w:t>3</w:t>
      </w:r>
      <w:r w:rsidR="0037163F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.</w:t>
      </w:r>
    </w:p>
    <w:p w:rsidR="00497010" w:rsidRPr="00814DF4" w:rsidRDefault="00497010" w:rsidP="00EB5E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8</w:t>
      </w:r>
    </w:p>
    <w:p w:rsidR="00271A87" w:rsidRPr="00814DF4" w:rsidRDefault="00271A8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5E55E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1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.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USŁUGOBIORCA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 zobowi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zuje si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do umo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="00497010" w:rsidRPr="00814DF4">
        <w:rPr>
          <w:rFonts w:ascii="Bookman Old Style" w:hAnsi="Bookman Old Style" w:cs="Times New Roman"/>
          <w:sz w:val="18"/>
          <w:szCs w:val="18"/>
        </w:rPr>
        <w:t>liwienia upowa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nionym przedstawicielom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USŁUGODAWCY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 dost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814DF4">
        <w:rPr>
          <w:rFonts w:ascii="Bookman Old Style" w:hAnsi="Bookman Old Style" w:cs="Times New Roman"/>
          <w:sz w:val="18"/>
          <w:szCs w:val="18"/>
        </w:rPr>
        <w:t>pu</w:t>
      </w:r>
      <w:r w:rsidR="00271A87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wraz z niezb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dnym sprz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814DF4">
        <w:rPr>
          <w:rFonts w:ascii="Bookman Old Style" w:hAnsi="Bookman Old Style" w:cs="Times New Roman"/>
          <w:sz w:val="18"/>
          <w:szCs w:val="18"/>
        </w:rPr>
        <w:t>tem na teren nieruchomo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="00497010" w:rsidRPr="00814DF4">
        <w:rPr>
          <w:rFonts w:ascii="Bookman Old Style" w:hAnsi="Bookman Old Style" w:cs="Times New Roman"/>
          <w:sz w:val="18"/>
          <w:szCs w:val="18"/>
        </w:rPr>
        <w:t>ci w celu wykonania czynno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="00497010" w:rsidRPr="00814DF4">
        <w:rPr>
          <w:rFonts w:ascii="Bookman Old Style" w:hAnsi="Bookman Old Style" w:cs="Times New Roman"/>
          <w:sz w:val="18"/>
          <w:szCs w:val="18"/>
        </w:rPr>
        <w:t>ci zwi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zanych</w:t>
      </w:r>
      <w:r w:rsidR="00795842">
        <w:rPr>
          <w:rFonts w:ascii="Bookman Old Style" w:hAnsi="Bookman Old Style" w:cs="Times New 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z </w:t>
      </w:r>
      <w:r w:rsidR="00497010" w:rsidRPr="00814DF4">
        <w:rPr>
          <w:rFonts w:ascii="Bookman Old Style" w:hAnsi="Bookman Old Style" w:cs="Times New Roman"/>
          <w:sz w:val="18"/>
          <w:szCs w:val="18"/>
        </w:rPr>
        <w:lastRenderedPageBreak/>
        <w:t>eksploatacj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,</w:t>
      </w:r>
      <w:r w:rsidR="00271A87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konserwacj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i usuwaniem awarii urz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dze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kanalizacji deszczowej b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814DF4">
        <w:rPr>
          <w:rFonts w:ascii="Bookman Old Style" w:hAnsi="Bookman Old Style" w:cs="Times New Roman"/>
          <w:sz w:val="18"/>
          <w:szCs w:val="18"/>
        </w:rPr>
        <w:t>d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497010" w:rsidRPr="00814DF4">
        <w:rPr>
          <w:rFonts w:ascii="Bookman Old Style" w:hAnsi="Bookman Old Style" w:cs="Times New Roman"/>
          <w:sz w:val="18"/>
          <w:szCs w:val="18"/>
        </w:rPr>
        <w:t>cych własno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="00497010" w:rsidRPr="00814DF4">
        <w:rPr>
          <w:rFonts w:ascii="Bookman Old Style" w:hAnsi="Bookman Old Style" w:cs="Times New Roman"/>
          <w:sz w:val="18"/>
          <w:szCs w:val="18"/>
        </w:rPr>
        <w:t>ci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USŁUGODAWCY</w:t>
      </w:r>
      <w:r w:rsidR="00497010" w:rsidRPr="00814DF4">
        <w:rPr>
          <w:rFonts w:ascii="Bookman Old Style" w:hAnsi="Bookman Old Style" w:cs="Times New Roman"/>
          <w:sz w:val="18"/>
          <w:szCs w:val="18"/>
        </w:rPr>
        <w:t>.</w:t>
      </w:r>
    </w:p>
    <w:p w:rsidR="00271A87" w:rsidRPr="00814DF4" w:rsidRDefault="00271A8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58741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9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W razie dokonywania przez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USŁUGOBIORC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bez uzgodnienia z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Ą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zmian w instalacji</w:t>
      </w:r>
      <w:r w:rsidR="00C5048C">
        <w:rPr>
          <w:rFonts w:ascii="Bookman Old Style" w:hAnsi="Bookman Old Style" w:cs="Times New Roman"/>
          <w:sz w:val="18"/>
          <w:szCs w:val="18"/>
        </w:rPr>
        <w:t xml:space="preserve">                              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i przył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czu</w:t>
      </w:r>
      <w:r w:rsidR="0058741E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kanalizacji deszczowej oraz dokonaniu podł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cze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Pr="00814DF4">
        <w:rPr>
          <w:rFonts w:ascii="Bookman Old Style" w:hAnsi="Bookman Old Style" w:cs="Times New Roman"/>
          <w:sz w:val="18"/>
          <w:szCs w:val="18"/>
        </w:rPr>
        <w:t>maj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cych negatywny wpływ na funkcjonowanie urz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dze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ń</w:t>
      </w:r>
      <w:r w:rsidR="0058741E"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USŁUGODAWCY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, ma on prawo do wstrzymania odbioru </w:t>
      </w:r>
      <w:r w:rsidR="00E670E5">
        <w:rPr>
          <w:rFonts w:ascii="Bookman Old Style" w:eastAsia="TimesNewRoman" w:hAnsi="Bookman Old Style" w:cs="TimesNewRoman"/>
          <w:sz w:val="18"/>
          <w:szCs w:val="18"/>
        </w:rPr>
        <w:t>wód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do czasu pełnego wyja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nienia sprawy</w:t>
      </w:r>
      <w:r w:rsidR="00795842">
        <w:rPr>
          <w:rFonts w:ascii="Bookman Old Style" w:hAnsi="Bookman Old Style" w:cs="Times New Roman"/>
          <w:sz w:val="18"/>
          <w:szCs w:val="18"/>
        </w:rPr>
        <w:t xml:space="preserve">                     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i usuni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cia negatywnego</w:t>
      </w:r>
      <w:r w:rsidR="0058741E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wpływu zmian na funkcjonowanie urz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dze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Pr="00814DF4">
        <w:rPr>
          <w:rFonts w:ascii="Bookman Old Style" w:hAnsi="Bookman Old Style" w:cs="Times New Roman"/>
          <w:sz w:val="18"/>
          <w:szCs w:val="18"/>
        </w:rPr>
        <w:t>kanalizacyjnych.</w:t>
      </w:r>
    </w:p>
    <w:p w:rsidR="0058741E" w:rsidRPr="00814DF4" w:rsidRDefault="0058741E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F637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 xml:space="preserve">§ 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10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1.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USŁUGOBIORCA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dokonuje zapłaty za odprowadzane </w:t>
      </w:r>
      <w:r w:rsidR="00BF1F19">
        <w:rPr>
          <w:rFonts w:ascii="Bookman Old Style" w:hAnsi="Bookman Old Style" w:cs="Times New Roman"/>
          <w:sz w:val="18"/>
          <w:szCs w:val="18"/>
        </w:rPr>
        <w:t xml:space="preserve">wód opadowych </w:t>
      </w:r>
      <w:r w:rsidR="00547FC0">
        <w:rPr>
          <w:rFonts w:ascii="Bookman Old Style" w:hAnsi="Bookman Old Style" w:cs="Times New Roman"/>
          <w:sz w:val="18"/>
          <w:szCs w:val="18"/>
        </w:rPr>
        <w:t>lub</w:t>
      </w:r>
      <w:r w:rsidR="00BF1F19">
        <w:rPr>
          <w:rFonts w:ascii="Bookman Old Style" w:hAnsi="Bookman Old Style" w:cs="Times New Roman"/>
          <w:sz w:val="18"/>
          <w:szCs w:val="18"/>
        </w:rPr>
        <w:t xml:space="preserve"> roztopowych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w terminie </w:t>
      </w:r>
      <w:r w:rsidR="00EB52D2">
        <w:rPr>
          <w:rFonts w:ascii="Bookman Old Style" w:hAnsi="Bookman Old Style" w:cs="Times New Roman"/>
          <w:sz w:val="18"/>
          <w:szCs w:val="18"/>
        </w:rPr>
        <w:t>20 dni po upływie okresu wskazanego w §6 ust.1.</w:t>
      </w:r>
      <w:r w:rsidR="001344B4">
        <w:rPr>
          <w:rFonts w:ascii="Bookman Old Style" w:hAnsi="Bookman Old Style" w:cs="Times New Roman"/>
          <w:sz w:val="18"/>
          <w:szCs w:val="18"/>
        </w:rPr>
        <w:t xml:space="preserve"> </w:t>
      </w:r>
      <w:r w:rsidR="00F63727" w:rsidRPr="00814DF4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Za dat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Pr="00814DF4">
        <w:rPr>
          <w:rFonts w:ascii="Bookman Old Style" w:hAnsi="Bookman Old Style" w:cs="Times New Roman"/>
          <w:sz w:val="18"/>
          <w:szCs w:val="18"/>
        </w:rPr>
        <w:t>zapłaty uwa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a si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Pr="00814DF4">
        <w:rPr>
          <w:rFonts w:ascii="Bookman Old Style" w:hAnsi="Bookman Old Style" w:cs="Times New Roman"/>
          <w:sz w:val="18"/>
          <w:szCs w:val="18"/>
        </w:rPr>
        <w:t>dat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Pr="00814DF4">
        <w:rPr>
          <w:rFonts w:ascii="Bookman Old Style" w:hAnsi="Bookman Old Style" w:cs="Times New Roman"/>
          <w:sz w:val="18"/>
          <w:szCs w:val="18"/>
        </w:rPr>
        <w:t>wpływu gotówki do kasy lub wpływu nale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no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 na rachunek</w:t>
      </w:r>
      <w:r w:rsidR="00C5048C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bankowy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USŁUGODAWCY</w:t>
      </w:r>
      <w:r w:rsidRPr="00814DF4">
        <w:rPr>
          <w:rFonts w:ascii="Bookman Old Style" w:hAnsi="Bookman Old Style" w:cs="Times New Roman"/>
          <w:sz w:val="18"/>
          <w:szCs w:val="18"/>
        </w:rPr>
        <w:t>.</w:t>
      </w:r>
    </w:p>
    <w:p w:rsidR="00F63727" w:rsidRPr="00814DF4" w:rsidRDefault="00F6372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2. Opó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ź</w:t>
      </w:r>
      <w:r w:rsidRPr="00814DF4">
        <w:rPr>
          <w:rFonts w:ascii="Bookman Old Style" w:hAnsi="Bookman Old Style" w:cs="Times New Roman"/>
          <w:sz w:val="18"/>
          <w:szCs w:val="18"/>
        </w:rPr>
        <w:t>nienie zapłaty nale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no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ci skutkuje naliczeniem przez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odsetek ustawowych</w:t>
      </w:r>
      <w:r w:rsidR="00E52953">
        <w:rPr>
          <w:rFonts w:ascii="Bookman Old Style" w:hAnsi="Bookman Old Style" w:cs="Times New Roman"/>
          <w:sz w:val="18"/>
          <w:szCs w:val="18"/>
        </w:rPr>
        <w:t xml:space="preserve"> za opóźnienie lub odsetek ustawowych za opóźnienie w transakcjach handlowych</w:t>
      </w:r>
      <w:r w:rsidRPr="00814DF4">
        <w:rPr>
          <w:rFonts w:ascii="Bookman Old Style" w:hAnsi="Bookman Old Style" w:cs="Times New Roman"/>
          <w:sz w:val="18"/>
          <w:szCs w:val="18"/>
        </w:rPr>
        <w:t>.</w:t>
      </w:r>
    </w:p>
    <w:p w:rsidR="00F63727" w:rsidRPr="00814DF4" w:rsidRDefault="00F6372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3. Zgłoszenie przez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USŁUGOBIORC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zastrze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Pr="00814DF4">
        <w:rPr>
          <w:rFonts w:ascii="Bookman Old Style" w:hAnsi="Bookman Old Style" w:cs="Times New Roman"/>
          <w:sz w:val="18"/>
          <w:szCs w:val="18"/>
        </w:rPr>
        <w:t>do wysoko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 rachunku nie wstrzymuje jego zapłaty.</w:t>
      </w:r>
    </w:p>
    <w:p w:rsidR="00F63727" w:rsidRPr="00814DF4" w:rsidRDefault="00F6372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BF1F19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4. W przypadku stwierdzenia nadpłaty zostanie ona zaliczona w poczet przyszłych nale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no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ci,</w:t>
      </w:r>
      <w:r w:rsidR="00F63727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chyba</w:t>
      </w:r>
      <w:r w:rsidR="00795842">
        <w:rPr>
          <w:rFonts w:ascii="Bookman Old Style" w:hAnsi="Bookman Old Style" w:cs="Times New Roman"/>
          <w:sz w:val="18"/>
          <w:szCs w:val="18"/>
        </w:rPr>
        <w:t xml:space="preserve">                                   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e </w:t>
      </w:r>
      <w:r w:rsidRPr="00BF1F19">
        <w:rPr>
          <w:rFonts w:ascii="Bookman Old Style" w:hAnsi="Bookman Old Style" w:cs="Times New Roman"/>
          <w:sz w:val="18"/>
          <w:szCs w:val="18"/>
        </w:rPr>
        <w:t>zainteresowany za</w:t>
      </w:r>
      <w:r w:rsidRPr="00BF1F19">
        <w:rPr>
          <w:rFonts w:ascii="Bookman Old Style" w:eastAsia="TimesNewRoman" w:hAnsi="Bookman Old Style" w:cs="TimesNewRoman"/>
          <w:sz w:val="18"/>
          <w:szCs w:val="18"/>
        </w:rPr>
        <w:t>żą</w:t>
      </w:r>
      <w:r w:rsidRPr="00BF1F19">
        <w:rPr>
          <w:rFonts w:ascii="Bookman Old Style" w:hAnsi="Bookman Old Style" w:cs="Times New Roman"/>
          <w:sz w:val="18"/>
          <w:szCs w:val="18"/>
        </w:rPr>
        <w:t>da jej zwrotu. Zwrot nast</w:t>
      </w:r>
      <w:r w:rsidRPr="00BF1F19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BF1F19">
        <w:rPr>
          <w:rFonts w:ascii="Bookman Old Style" w:hAnsi="Bookman Old Style" w:cs="Times New Roman"/>
          <w:sz w:val="18"/>
          <w:szCs w:val="18"/>
        </w:rPr>
        <w:t>puje w ci</w:t>
      </w:r>
      <w:r w:rsidRPr="00BF1F19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BF1F19">
        <w:rPr>
          <w:rFonts w:ascii="Bookman Old Style" w:hAnsi="Bookman Old Style" w:cs="Times New Roman"/>
          <w:sz w:val="18"/>
          <w:szCs w:val="18"/>
        </w:rPr>
        <w:t>gu 14 dni od dnia otrzymania wniosku w tej sprawie.</w:t>
      </w:r>
    </w:p>
    <w:p w:rsidR="00F63727" w:rsidRPr="00BF1F19" w:rsidRDefault="00F6372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F63727" w:rsidRPr="00814DF4" w:rsidRDefault="00F63727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F637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1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1.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USŁUGODAWCA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ma prawo do zamkni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cia przył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cza kanalizacyjnego</w:t>
      </w:r>
      <w:r w:rsidR="003B5E55">
        <w:rPr>
          <w:rFonts w:ascii="Bookman Old Style" w:hAnsi="Bookman Old Style" w:cs="Times New Roman"/>
          <w:sz w:val="18"/>
          <w:szCs w:val="18"/>
        </w:rPr>
        <w:t xml:space="preserve"> jeżeli: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a) przył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cze kanalizacyjne rozbudowano niezgodnie z przepisami prawa lub powiadomienia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USŁUGODAWCY</w:t>
      </w:r>
      <w:r w:rsidRPr="00814DF4">
        <w:rPr>
          <w:rFonts w:ascii="Bookman Old Style" w:hAnsi="Bookman Old Style" w:cs="Times New Roman"/>
          <w:sz w:val="18"/>
          <w:szCs w:val="18"/>
        </w:rPr>
        <w:t>,</w:t>
      </w:r>
    </w:p>
    <w:p w:rsidR="00497010" w:rsidRPr="0099376A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trike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b)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USŁUGOBIORCA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nie ui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cił opłat za pełne dwa okresy obrachunkowe</w:t>
      </w:r>
      <w:r w:rsidR="0099376A">
        <w:rPr>
          <w:rFonts w:ascii="Bookman Old Style" w:hAnsi="Bookman Old Style" w:cs="Times New Roman"/>
          <w:sz w:val="18"/>
          <w:szCs w:val="18"/>
        </w:rPr>
        <w:t>.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497010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c) jako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ść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wprowadzanych </w:t>
      </w:r>
      <w:r w:rsidR="00BF1F19">
        <w:rPr>
          <w:rFonts w:ascii="Bookman Old Style" w:hAnsi="Bookman Old Style" w:cs="Times New Roman"/>
          <w:sz w:val="18"/>
          <w:szCs w:val="18"/>
        </w:rPr>
        <w:t xml:space="preserve">wód </w:t>
      </w:r>
      <w:r w:rsidRPr="00814DF4">
        <w:rPr>
          <w:rFonts w:ascii="Bookman Old Style" w:hAnsi="Bookman Old Style" w:cs="Times New Roman"/>
          <w:sz w:val="18"/>
          <w:szCs w:val="18"/>
        </w:rPr>
        <w:t>nie spełnia wymogów okre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lonych w przepisach prawa,</w:t>
      </w:r>
      <w:r w:rsidR="00C5048C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w szczególno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</w:t>
      </w:r>
      <w:r w:rsidR="00F63727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jako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ść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, stan i skład </w:t>
      </w:r>
      <w:r w:rsidR="00BF1F19">
        <w:rPr>
          <w:rFonts w:ascii="Bookman Old Style" w:hAnsi="Bookman Old Style" w:cs="Times New Roman"/>
          <w:sz w:val="18"/>
          <w:szCs w:val="18"/>
        </w:rPr>
        <w:t>wód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mo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e zagra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ć </w:t>
      </w:r>
      <w:r w:rsidRPr="00814DF4">
        <w:rPr>
          <w:rFonts w:ascii="Bookman Old Style" w:hAnsi="Bookman Old Style" w:cs="Times New Roman"/>
          <w:sz w:val="18"/>
          <w:szCs w:val="18"/>
        </w:rPr>
        <w:t>prawidłowej eksploatacji kanalizacji deszczowej.</w:t>
      </w:r>
    </w:p>
    <w:p w:rsidR="0031307A" w:rsidRPr="00814DF4" w:rsidRDefault="0031307A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d) </w:t>
      </w:r>
      <w:r w:rsidR="00DE1B18" w:rsidRPr="00DE1B18">
        <w:rPr>
          <w:rFonts w:ascii="Bookman Old Style" w:hAnsi="Bookman Old Style" w:cs="Times New Roman"/>
          <w:b/>
          <w:bCs/>
          <w:sz w:val="18"/>
          <w:szCs w:val="18"/>
        </w:rPr>
        <w:t>USŁUGOBIORCA</w:t>
      </w:r>
      <w:r w:rsidR="00DE1B18">
        <w:rPr>
          <w:rFonts w:ascii="Bookman Old Style" w:hAnsi="Bookman Old Style" w:cs="Times New Roman"/>
          <w:sz w:val="18"/>
          <w:szCs w:val="18"/>
        </w:rPr>
        <w:t xml:space="preserve"> wprowadził do kanalizacji deszczowej ścieki oraz inne substancje stałe niebędące wodami opadowymi lub rozt</w:t>
      </w:r>
      <w:r w:rsidR="00430EA3">
        <w:rPr>
          <w:rFonts w:ascii="Bookman Old Style" w:hAnsi="Bookman Old Style" w:cs="Times New Roman"/>
          <w:sz w:val="18"/>
          <w:szCs w:val="18"/>
        </w:rPr>
        <w:t>o</w:t>
      </w:r>
      <w:r w:rsidR="00DE1B18">
        <w:rPr>
          <w:rFonts w:ascii="Bookman Old Style" w:hAnsi="Bookman Old Style" w:cs="Times New Roman"/>
          <w:sz w:val="18"/>
          <w:szCs w:val="18"/>
        </w:rPr>
        <w:t>powymi.</w:t>
      </w:r>
    </w:p>
    <w:p w:rsidR="00497010" w:rsidRPr="00814DF4" w:rsidRDefault="0031307A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e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) zostało stwierdzone nielegalne odprowadzenie </w:t>
      </w:r>
      <w:r w:rsidR="00BF1F19">
        <w:rPr>
          <w:rFonts w:ascii="Bookman Old Style" w:hAnsi="Bookman Old Style" w:cs="Times New Roman"/>
          <w:sz w:val="18"/>
          <w:szCs w:val="18"/>
        </w:rPr>
        <w:t xml:space="preserve">wód opadowych </w:t>
      </w:r>
      <w:r w:rsidR="00450A5B">
        <w:rPr>
          <w:rFonts w:ascii="Bookman Old Style" w:hAnsi="Bookman Old Style" w:cs="Times New Roman"/>
          <w:sz w:val="18"/>
          <w:szCs w:val="18"/>
        </w:rPr>
        <w:t>lub</w:t>
      </w:r>
      <w:r w:rsidR="00BF1F19">
        <w:rPr>
          <w:rFonts w:ascii="Bookman Old Style" w:hAnsi="Bookman Old Style" w:cs="Times New Roman"/>
          <w:sz w:val="18"/>
          <w:szCs w:val="18"/>
        </w:rPr>
        <w:t xml:space="preserve"> roztopowych</w:t>
      </w:r>
      <w:r w:rsidR="00497010" w:rsidRPr="00814DF4">
        <w:rPr>
          <w:rFonts w:ascii="Bookman Old Style" w:hAnsi="Bookman Old Style" w:cs="Times New Roman"/>
          <w:sz w:val="18"/>
          <w:szCs w:val="18"/>
        </w:rPr>
        <w:t>, to jest bez zawarcia umowy.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2. Wznowienie odprowadzania </w:t>
      </w:r>
      <w:r w:rsidR="00BF1F19">
        <w:rPr>
          <w:rFonts w:ascii="Bookman Old Style" w:hAnsi="Bookman Old Style" w:cs="Times New Roman"/>
          <w:sz w:val="18"/>
          <w:szCs w:val="18"/>
        </w:rPr>
        <w:t xml:space="preserve">wód opadowych </w:t>
      </w:r>
      <w:r w:rsidR="00A873FE">
        <w:rPr>
          <w:rFonts w:ascii="Bookman Old Style" w:hAnsi="Bookman Old Style" w:cs="Times New Roman"/>
          <w:sz w:val="18"/>
          <w:szCs w:val="18"/>
        </w:rPr>
        <w:t>lub</w:t>
      </w:r>
      <w:r w:rsidR="00BF1F19">
        <w:rPr>
          <w:rFonts w:ascii="Bookman Old Style" w:hAnsi="Bookman Old Style" w:cs="Times New Roman"/>
          <w:sz w:val="18"/>
          <w:szCs w:val="18"/>
        </w:rPr>
        <w:t xml:space="preserve"> roztopowych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nast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puje w ci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gu 48 godzin od ustania przyczyn zamkni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cia przył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cza kanalizacyjnego.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3. Koszty ponownego uruchomienia odbioru </w:t>
      </w:r>
      <w:r w:rsidR="00BF1F19">
        <w:rPr>
          <w:rFonts w:ascii="Bookman Old Style" w:eastAsia="TimesNewRoman" w:hAnsi="Bookman Old Style" w:cs="TimesNewRoman"/>
          <w:sz w:val="18"/>
          <w:szCs w:val="18"/>
        </w:rPr>
        <w:t xml:space="preserve">wód opadowych </w:t>
      </w:r>
      <w:r w:rsidR="00112089">
        <w:rPr>
          <w:rFonts w:ascii="Bookman Old Style" w:eastAsia="TimesNewRoman" w:hAnsi="Bookman Old Style" w:cs="TimesNewRoman"/>
          <w:sz w:val="18"/>
          <w:szCs w:val="18"/>
        </w:rPr>
        <w:t>lub</w:t>
      </w:r>
      <w:r w:rsidR="00BF1F19">
        <w:rPr>
          <w:rFonts w:ascii="Bookman Old Style" w:eastAsia="TimesNewRoman" w:hAnsi="Bookman Old Style" w:cs="TimesNewRoman"/>
          <w:sz w:val="18"/>
          <w:szCs w:val="18"/>
        </w:rPr>
        <w:t xml:space="preserve"> roztopowych </w:t>
      </w:r>
      <w:r w:rsidRPr="00814DF4">
        <w:rPr>
          <w:rFonts w:ascii="Bookman Old Style" w:hAnsi="Bookman Old Style" w:cs="Times New Roman"/>
          <w:sz w:val="18"/>
          <w:szCs w:val="18"/>
        </w:rPr>
        <w:t>obci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ąż</w:t>
      </w:r>
      <w:r w:rsidRPr="00814DF4">
        <w:rPr>
          <w:rFonts w:ascii="Bookman Old Style" w:hAnsi="Bookman Old Style" w:cs="Times New Roman"/>
          <w:sz w:val="18"/>
          <w:szCs w:val="18"/>
        </w:rPr>
        <w:t>aj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USŁUGOBIORC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.</w:t>
      </w:r>
    </w:p>
    <w:p w:rsidR="009D325B" w:rsidRDefault="009D325B" w:rsidP="006B6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9D325B" w:rsidRDefault="009D325B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497010" w:rsidRDefault="00497010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2</w:t>
      </w:r>
    </w:p>
    <w:p w:rsidR="00FE1F9C" w:rsidRDefault="00FE1F9C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9D325B" w:rsidRDefault="009D325B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E84D32" w:rsidRPr="00524D54" w:rsidRDefault="00E84D32" w:rsidP="00E84D32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 xml:space="preserve">Klauzula informacyjna dla </w:t>
      </w:r>
      <w:r w:rsidR="00AF5CA6" w:rsidRPr="00524D54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USŁUGOBIORCY</w:t>
      </w:r>
      <w:r w:rsidRPr="00524D54">
        <w:rPr>
          <w:rFonts w:ascii="Bookman Old Style" w:hAnsi="Bookman Old Style"/>
          <w:color w:val="000000" w:themeColor="text1"/>
          <w:sz w:val="18"/>
          <w:szCs w:val="18"/>
        </w:rPr>
        <w:t>:</w:t>
      </w:r>
    </w:p>
    <w:p w:rsidR="00E84D32" w:rsidRPr="00524D54" w:rsidRDefault="00E84D32" w:rsidP="00E84D32">
      <w:pPr>
        <w:ind w:left="426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Zgodnie z art.13 ust.1 i 2 ogólnego rozporządzenia o ochronie danych osobowych z dnia 27 kwietnia 2016 r. (RODO) informuję, iż: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after="160" w:line="259" w:lineRule="auto"/>
        <w:ind w:left="709" w:hanging="283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  <w:lang w:eastAsia="ar-SA"/>
        </w:rPr>
        <w:t xml:space="preserve">Administratorem Pani/Pana danych osobowych jest Przedsiębiorstwo Gospodarki Komunalnej </w:t>
      </w:r>
      <w:r w:rsidR="00AF5CA6" w:rsidRPr="00524D54">
        <w:rPr>
          <w:rFonts w:ascii="Bookman Old Style" w:hAnsi="Bookman Old Style"/>
          <w:color w:val="000000" w:themeColor="text1"/>
          <w:sz w:val="18"/>
          <w:szCs w:val="18"/>
          <w:lang w:eastAsia="ar-SA"/>
        </w:rPr>
        <w:br/>
      </w:r>
      <w:r w:rsidRPr="00524D54">
        <w:rPr>
          <w:rFonts w:ascii="Bookman Old Style" w:hAnsi="Bookman Old Style"/>
          <w:color w:val="000000" w:themeColor="text1"/>
          <w:sz w:val="18"/>
          <w:szCs w:val="18"/>
          <w:lang w:eastAsia="ar-SA"/>
        </w:rPr>
        <w:t>i Mieszkaniowej Sp. z o.o. w Antoniowie, ul. Powstańców Śl. 54, 46-040 Ozimek, NIP: 754-033-40-27, REGON: 530569824, KRS: 0000109670 (PGKIM Sp. z o.o. w Antoniowie).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uppressAutoHyphens/>
        <w:spacing w:after="160" w:line="259" w:lineRule="auto"/>
        <w:ind w:left="709" w:hanging="283"/>
        <w:jc w:val="both"/>
        <w:rPr>
          <w:rFonts w:ascii="Bookman Old Style" w:hAnsi="Bookman Old Style"/>
          <w:color w:val="000000" w:themeColor="text1"/>
          <w:sz w:val="18"/>
          <w:szCs w:val="18"/>
          <w:lang w:eastAsia="ar-SA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  <w:lang w:eastAsia="ar-SA"/>
        </w:rPr>
        <w:t xml:space="preserve">W sprawie udzielania informacji dotyczących Pani/Pana danych osobowych prosimy o kontakt </w:t>
      </w:r>
      <w:r w:rsidR="00AF5CA6" w:rsidRPr="00524D54">
        <w:rPr>
          <w:rFonts w:ascii="Bookman Old Style" w:hAnsi="Bookman Old Style"/>
          <w:color w:val="000000" w:themeColor="text1"/>
          <w:sz w:val="18"/>
          <w:szCs w:val="18"/>
          <w:lang w:eastAsia="ar-SA"/>
        </w:rPr>
        <w:br/>
      </w:r>
      <w:r w:rsidRPr="00524D54">
        <w:rPr>
          <w:rFonts w:ascii="Bookman Old Style" w:hAnsi="Bookman Old Style"/>
          <w:color w:val="000000" w:themeColor="text1"/>
          <w:sz w:val="18"/>
          <w:szCs w:val="18"/>
          <w:lang w:eastAsia="ar-SA"/>
        </w:rPr>
        <w:t xml:space="preserve">z Inspektorem ochrony danych pod adresem e-mail: </w:t>
      </w:r>
      <w:hyperlink r:id="rId6" w:history="1">
        <w:r w:rsidRPr="00524D54">
          <w:rPr>
            <w:rFonts w:ascii="Bookman Old Style" w:hAnsi="Bookman Old Style"/>
            <w:color w:val="000000" w:themeColor="text1"/>
            <w:sz w:val="18"/>
            <w:szCs w:val="18"/>
            <w:u w:val="single"/>
            <w:lang w:eastAsia="ar-SA"/>
          </w:rPr>
          <w:t>iod@pgkim.ozimek.pl</w:t>
        </w:r>
      </w:hyperlink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before="240" w:after="0"/>
        <w:ind w:left="709" w:hanging="283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Pani/Pana dane osobowe przetwarzane będą w celu:</w:t>
      </w:r>
    </w:p>
    <w:p w:rsidR="00E84D32" w:rsidRPr="00524D54" w:rsidRDefault="00E84D32" w:rsidP="00E84D32">
      <w:pPr>
        <w:ind w:left="709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 xml:space="preserve">- realizacji umowy na podstawie art. 6 ust. 1 lit. b RODO </w:t>
      </w:r>
    </w:p>
    <w:p w:rsidR="00E84D32" w:rsidRPr="00524D54" w:rsidRDefault="00E84D32" w:rsidP="00E84D32">
      <w:pPr>
        <w:ind w:left="709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 xml:space="preserve">- realizacji obowiązku prawnego ciążącego na administratorze wynikającego z przepisów </w:t>
      </w:r>
      <w:r w:rsidR="00AF5CA6" w:rsidRPr="00524D54">
        <w:rPr>
          <w:rFonts w:ascii="Bookman Old Style" w:hAnsi="Bookman Old Style"/>
          <w:color w:val="000000" w:themeColor="text1"/>
          <w:sz w:val="18"/>
          <w:szCs w:val="18"/>
        </w:rPr>
        <w:br/>
      </w:r>
      <w:r w:rsidRPr="00524D54">
        <w:rPr>
          <w:rFonts w:ascii="Bookman Old Style" w:hAnsi="Bookman Old Style"/>
          <w:color w:val="000000" w:themeColor="text1"/>
          <w:sz w:val="18"/>
          <w:szCs w:val="18"/>
        </w:rPr>
        <w:t>o rachunkowości, na podstawie art. 6 ust. 1 lit. c RODO,</w:t>
      </w:r>
    </w:p>
    <w:p w:rsidR="00E84D32" w:rsidRPr="00524D54" w:rsidRDefault="00E84D32" w:rsidP="00E84D32">
      <w:pPr>
        <w:ind w:left="709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- realizacji prawnie uzasadnionego interesu administratora jakim jest dochodzenie roszczeń na podstawie art. 6 ust. 1 lit. f RODO.</w:t>
      </w:r>
    </w:p>
    <w:p w:rsidR="00E84D32" w:rsidRPr="00524D54" w:rsidRDefault="00E84D32" w:rsidP="00E84D32">
      <w:pPr>
        <w:ind w:left="709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W przypadku wyrażenia przez Panią/Pana zgody na przetwarzanie numeru telefonu i/lub adresu e-mail w celu kontaktu na podstawie z art. 6 ust. 1 lit. a RODO.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Pani/Pana dane osobowe mogą być przekazywane dostawcom systemów i usług informatycznych, bankom, hostingodawcy skrzynki e-mail, kancelariom prawnym, podmiotom upoważnionym z mocy prawa.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before="240" w:after="160"/>
        <w:ind w:left="426" w:firstLine="0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lastRenderedPageBreak/>
        <w:t>Pani/Pana dane osobowe nie będą przekazywane do państw trzecich.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before="240" w:after="0" w:line="259" w:lineRule="auto"/>
        <w:ind w:left="426" w:firstLine="0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 xml:space="preserve">Pani/Pana dane osobowe będą przetwarzane przez: </w:t>
      </w:r>
    </w:p>
    <w:p w:rsidR="00E84D32" w:rsidRPr="00524D54" w:rsidRDefault="00E84D32" w:rsidP="00E84D32">
      <w:pPr>
        <w:ind w:left="709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- okres wymagany przepisami prawa np. prawa podatkowego -</w:t>
      </w:r>
      <w:r w:rsidR="004859A5">
        <w:rPr>
          <w:rFonts w:ascii="Bookman Old Style" w:hAnsi="Bookman Old Style"/>
          <w:color w:val="000000" w:themeColor="text1"/>
          <w:sz w:val="18"/>
          <w:szCs w:val="18"/>
        </w:rPr>
        <w:t xml:space="preserve"> </w:t>
      </w:r>
      <w:r w:rsidRPr="00524D54"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  <w:t>do czasu upływu przedawnienia zobowiązania podatkowego</w:t>
      </w:r>
      <w:r w:rsidRPr="00524D54">
        <w:rPr>
          <w:rFonts w:ascii="Bookman Old Style" w:hAnsi="Bookman Old Style"/>
          <w:color w:val="000000" w:themeColor="text1"/>
          <w:sz w:val="18"/>
          <w:szCs w:val="18"/>
        </w:rPr>
        <w:t>,</w:t>
      </w:r>
      <w:bookmarkStart w:id="2" w:name="_GoBack"/>
      <w:bookmarkEnd w:id="2"/>
    </w:p>
    <w:p w:rsidR="00E84D32" w:rsidRPr="00524D54" w:rsidRDefault="00E84D32" w:rsidP="00E84D32">
      <w:pPr>
        <w:ind w:left="709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- w celu dochodzenia roszczeń do zakończenia postępowania windykacyjnego,</w:t>
      </w:r>
    </w:p>
    <w:p w:rsidR="00E84D32" w:rsidRPr="00524D54" w:rsidRDefault="00E84D32" w:rsidP="00E84D32">
      <w:pPr>
        <w:ind w:left="709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-w przypadku wyrażenia przez Panią/Pana zgody - do odwołania zgody, lecz nie dłużej niż okres trwania umowy.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Posiada Pani/Pan prawo dostępu do treści swoich danych oraz prawo ich sprostowania, usunięcia, ograniczenia przetwarzania, prawo do przenoszenia danych, odwołania zgody w dowolnym czasie oraz wyrażenia sprzeciwu.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before="240" w:after="0"/>
        <w:ind w:left="426" w:firstLine="0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Podanie przez Pana/Panią danych osobowych jest dobrowolne i umowne.</w:t>
      </w:r>
    </w:p>
    <w:p w:rsidR="00E84D32" w:rsidRPr="00524D54" w:rsidRDefault="00E84D32" w:rsidP="00E84D32">
      <w:pPr>
        <w:pStyle w:val="Akapitzlist"/>
        <w:numPr>
          <w:ilvl w:val="0"/>
          <w:numId w:val="4"/>
        </w:numPr>
        <w:spacing w:after="160" w:line="259" w:lineRule="auto"/>
        <w:ind w:left="709" w:hanging="283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Ma Pan/Pani prawo wniesienia skargi do Prezesa Urzędu Ochrony Danych Osobowych (00-193 Warszawa, ul. Stawki 2), gdy uzna Pani/Pan, iż przetwarzanie danych osobowych narusza przepisy prawa.</w:t>
      </w:r>
    </w:p>
    <w:p w:rsidR="00FE1F9C" w:rsidRPr="00524D54" w:rsidRDefault="00E84D32" w:rsidP="00E84D32">
      <w:pPr>
        <w:pStyle w:val="Akapitzlist"/>
        <w:numPr>
          <w:ilvl w:val="0"/>
          <w:numId w:val="4"/>
        </w:numPr>
        <w:tabs>
          <w:tab w:val="left" w:pos="851"/>
        </w:tabs>
        <w:spacing w:after="160" w:line="259" w:lineRule="auto"/>
        <w:ind w:left="709" w:hanging="425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524D54">
        <w:rPr>
          <w:rFonts w:ascii="Bookman Old Style" w:hAnsi="Bookman Old Style"/>
          <w:color w:val="000000" w:themeColor="text1"/>
          <w:sz w:val="18"/>
          <w:szCs w:val="18"/>
        </w:rPr>
        <w:t>Pani/Pana dane nie będą przetwarzane w sposób zautomatyzowany oraz w formie profilowania.</w:t>
      </w:r>
    </w:p>
    <w:p w:rsidR="00FE1F9C" w:rsidRDefault="00FE1F9C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FE1F9C" w:rsidRDefault="00FE1F9C" w:rsidP="00FE1F9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3</w:t>
      </w:r>
    </w:p>
    <w:p w:rsidR="00FE1F9C" w:rsidRPr="00814DF4" w:rsidRDefault="00FE1F9C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1. Umowa obowi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zuje od dnia </w:t>
      </w:r>
      <w:r w:rsidR="0071580F">
        <w:rPr>
          <w:rFonts w:ascii="Bookman Old Style" w:hAnsi="Bookman Old Style" w:cs="Times New Roman"/>
          <w:sz w:val="18"/>
          <w:szCs w:val="18"/>
        </w:rPr>
        <w:t>01.01.2020</w:t>
      </w:r>
      <w:r w:rsidR="00814DF4" w:rsidRPr="00814DF4">
        <w:rPr>
          <w:rFonts w:ascii="Bookman Old Style" w:hAnsi="Bookman Old Style" w:cs="Times New Roman"/>
          <w:sz w:val="18"/>
          <w:szCs w:val="18"/>
        </w:rPr>
        <w:t xml:space="preserve"> r.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na czas nieokre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lony.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2. Umowa mo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e by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ć </w:t>
      </w:r>
      <w:r w:rsidRPr="00814DF4">
        <w:rPr>
          <w:rFonts w:ascii="Bookman Old Style" w:hAnsi="Bookman Old Style" w:cs="Times New Roman"/>
          <w:sz w:val="18"/>
          <w:szCs w:val="18"/>
        </w:rPr>
        <w:t>rozwi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zana przez ka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d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sz w:val="18"/>
          <w:szCs w:val="18"/>
        </w:rPr>
        <w:t>ze stron, z zachowaniem 3 miesi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cznego okresu wypowiedzenia.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 xml:space="preserve">3. Naruszenie przez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USŁUGOBIORC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postanowie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ń </w:t>
      </w:r>
      <w:r w:rsidRPr="00814DF4">
        <w:rPr>
          <w:rFonts w:ascii="Bookman Old Style" w:hAnsi="Bookman Old Style" w:cs="Times New Roman"/>
          <w:sz w:val="18"/>
          <w:szCs w:val="18"/>
        </w:rPr>
        <w:t>umownych, szczególnie opó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ź</w:t>
      </w:r>
      <w:r w:rsidRPr="00814DF4">
        <w:rPr>
          <w:rFonts w:ascii="Bookman Old Style" w:hAnsi="Bookman Old Style" w:cs="Times New Roman"/>
          <w:sz w:val="18"/>
          <w:szCs w:val="18"/>
        </w:rPr>
        <w:t>niania si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="00BF1F19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z zapłat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="007A440B"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za </w:t>
      </w:r>
      <w:r w:rsidR="00BF1F19">
        <w:rPr>
          <w:rFonts w:ascii="Bookman Old Style" w:hAnsi="Bookman Old Style" w:cs="Times New Roman"/>
          <w:sz w:val="18"/>
          <w:szCs w:val="18"/>
        </w:rPr>
        <w:t xml:space="preserve">wody opadowe </w:t>
      </w:r>
      <w:r w:rsidR="001640C7">
        <w:rPr>
          <w:rFonts w:ascii="Bookman Old Style" w:hAnsi="Bookman Old Style" w:cs="Times New Roman"/>
          <w:sz w:val="18"/>
          <w:szCs w:val="18"/>
        </w:rPr>
        <w:t>lub</w:t>
      </w:r>
      <w:r w:rsidR="00BF1F19">
        <w:rPr>
          <w:rFonts w:ascii="Bookman Old Style" w:hAnsi="Bookman Old Style" w:cs="Times New Roman"/>
          <w:sz w:val="18"/>
          <w:szCs w:val="18"/>
        </w:rPr>
        <w:t xml:space="preserve"> roztopowe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za dwa okresy rozliczeniowe po uprzednim upomnieniu, uprawnia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</w:t>
      </w:r>
      <w:r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="00795842">
        <w:rPr>
          <w:rFonts w:ascii="Bookman Old Style" w:eastAsia="TimesNewRoman" w:hAnsi="Bookman Old Style" w:cs="TimesNewRoman"/>
          <w:b/>
          <w:sz w:val="18"/>
          <w:szCs w:val="18"/>
        </w:rPr>
        <w:t xml:space="preserve">                              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do rozwi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zania umowy</w:t>
      </w:r>
      <w:r w:rsidR="007A440B" w:rsidRPr="00814DF4">
        <w:rPr>
          <w:rFonts w:ascii="Bookman Old Style" w:hAnsi="Bookman Old Style" w:cs="Times New Roman"/>
          <w:sz w:val="18"/>
          <w:szCs w:val="18"/>
        </w:rPr>
        <w:t xml:space="preserve"> </w:t>
      </w:r>
      <w:r w:rsidRPr="00814DF4">
        <w:rPr>
          <w:rFonts w:ascii="Bookman Old Style" w:hAnsi="Bookman Old Style" w:cs="Times New Roman"/>
          <w:sz w:val="18"/>
          <w:szCs w:val="18"/>
        </w:rPr>
        <w:t>bez zachowania okresu wypowiedzenia.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4. Po rozwi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zaniu umowy </w:t>
      </w:r>
      <w:r w:rsidRPr="00814DF4">
        <w:rPr>
          <w:rFonts w:ascii="Bookman Old Style" w:hAnsi="Bookman Old Style" w:cs="Times New Roman"/>
          <w:b/>
          <w:sz w:val="18"/>
          <w:szCs w:val="18"/>
        </w:rPr>
        <w:t>USŁUGODAWCA</w:t>
      </w:r>
      <w:r w:rsidRPr="00814DF4">
        <w:rPr>
          <w:rFonts w:ascii="Bookman Old Style" w:hAnsi="Bookman Old Style" w:cs="Times New Roman"/>
          <w:sz w:val="18"/>
          <w:szCs w:val="18"/>
        </w:rPr>
        <w:t xml:space="preserve"> dokonuje zamkni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Pr="00814DF4">
        <w:rPr>
          <w:rFonts w:ascii="Bookman Old Style" w:hAnsi="Bookman Old Style" w:cs="Times New Roman"/>
          <w:sz w:val="18"/>
          <w:szCs w:val="18"/>
        </w:rPr>
        <w:t>cia przył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cza kanalizacyjnego.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highlight w:val="lightGray"/>
        </w:rPr>
      </w:pPr>
    </w:p>
    <w:p w:rsidR="002F0AD2" w:rsidRDefault="002F0AD2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497010" w:rsidRPr="00814DF4" w:rsidRDefault="00497010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4</w:t>
      </w:r>
    </w:p>
    <w:p w:rsidR="000A5A77" w:rsidRPr="00DA00CF" w:rsidRDefault="00497010" w:rsidP="00DA0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0A5A77">
        <w:rPr>
          <w:rFonts w:ascii="Bookman Old Style" w:hAnsi="Bookman Old Style" w:cs="Times New Roman"/>
          <w:b/>
          <w:sz w:val="18"/>
          <w:szCs w:val="18"/>
        </w:rPr>
        <w:t>USŁUGOBIORCA</w:t>
      </w:r>
      <w:r w:rsidRPr="000A5A77">
        <w:rPr>
          <w:rFonts w:ascii="Bookman Old Style" w:hAnsi="Bookman Old Style" w:cs="Times New Roman"/>
          <w:sz w:val="18"/>
          <w:szCs w:val="18"/>
        </w:rPr>
        <w:t xml:space="preserve"> zobowi</w:t>
      </w:r>
      <w:r w:rsidRPr="000A5A77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0A5A77">
        <w:rPr>
          <w:rFonts w:ascii="Bookman Old Style" w:hAnsi="Bookman Old Style" w:cs="Times New Roman"/>
          <w:sz w:val="18"/>
          <w:szCs w:val="18"/>
        </w:rPr>
        <w:t>zany jest powiadomi</w:t>
      </w:r>
      <w:r w:rsidRPr="000A5A77">
        <w:rPr>
          <w:rFonts w:ascii="Bookman Old Style" w:eastAsia="TimesNewRoman" w:hAnsi="Bookman Old Style" w:cs="TimesNewRoman"/>
          <w:sz w:val="18"/>
          <w:szCs w:val="18"/>
        </w:rPr>
        <w:t xml:space="preserve">ć </w:t>
      </w:r>
      <w:r w:rsidRPr="000A5A77">
        <w:rPr>
          <w:rFonts w:ascii="Bookman Old Style" w:hAnsi="Bookman Old Style" w:cs="Times New Roman"/>
          <w:b/>
          <w:sz w:val="18"/>
          <w:szCs w:val="18"/>
        </w:rPr>
        <w:t>USŁUGODAWC</w:t>
      </w:r>
      <w:r w:rsidRPr="000A5A77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Pr="000A5A77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0A5A77">
        <w:rPr>
          <w:rFonts w:ascii="Bookman Old Style" w:hAnsi="Bookman Old Style" w:cs="Times New Roman"/>
          <w:sz w:val="18"/>
          <w:szCs w:val="18"/>
        </w:rPr>
        <w:t>na pi</w:t>
      </w:r>
      <w:r w:rsidRPr="000A5A77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0A5A77">
        <w:rPr>
          <w:rFonts w:ascii="Bookman Old Style" w:hAnsi="Bookman Old Style" w:cs="Times New Roman"/>
          <w:sz w:val="18"/>
          <w:szCs w:val="18"/>
        </w:rPr>
        <w:t>mie niezwłocznie</w:t>
      </w:r>
      <w:r w:rsidR="001B57BD" w:rsidRPr="000A5A77">
        <w:rPr>
          <w:rFonts w:ascii="Bookman Old Style" w:hAnsi="Bookman Old Style" w:cs="Times New Roman"/>
          <w:sz w:val="18"/>
          <w:szCs w:val="18"/>
        </w:rPr>
        <w:t xml:space="preserve"> </w:t>
      </w:r>
      <w:r w:rsidRPr="000A5A77">
        <w:rPr>
          <w:rFonts w:ascii="Bookman Old Style" w:hAnsi="Bookman Old Style" w:cs="Times New Roman"/>
          <w:sz w:val="18"/>
          <w:szCs w:val="18"/>
        </w:rPr>
        <w:t>o faktach</w:t>
      </w:r>
      <w:r w:rsidR="007A440B" w:rsidRPr="000A5A77">
        <w:rPr>
          <w:rFonts w:ascii="Bookman Old Style" w:hAnsi="Bookman Old Style" w:cs="Times New Roman"/>
          <w:sz w:val="18"/>
          <w:szCs w:val="18"/>
        </w:rPr>
        <w:t xml:space="preserve"> </w:t>
      </w:r>
      <w:r w:rsidRPr="000A5A77">
        <w:rPr>
          <w:rFonts w:ascii="Bookman Old Style" w:hAnsi="Bookman Old Style" w:cs="Times New Roman"/>
          <w:sz w:val="18"/>
          <w:szCs w:val="18"/>
        </w:rPr>
        <w:t>skutkuj</w:t>
      </w:r>
      <w:r w:rsidRPr="000A5A77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0A5A77">
        <w:rPr>
          <w:rFonts w:ascii="Bookman Old Style" w:hAnsi="Bookman Old Style" w:cs="Times New Roman"/>
          <w:sz w:val="18"/>
          <w:szCs w:val="18"/>
        </w:rPr>
        <w:t>cych konieczno</w:t>
      </w:r>
      <w:r w:rsidRPr="000A5A77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0A5A77">
        <w:rPr>
          <w:rFonts w:ascii="Bookman Old Style" w:hAnsi="Bookman Old Style" w:cs="Times New Roman"/>
          <w:sz w:val="18"/>
          <w:szCs w:val="18"/>
        </w:rPr>
        <w:t>ci</w:t>
      </w:r>
      <w:r w:rsidRPr="000A5A77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0A5A77">
        <w:rPr>
          <w:rFonts w:ascii="Bookman Old Style" w:hAnsi="Bookman Old Style" w:cs="Times New Roman"/>
          <w:sz w:val="18"/>
          <w:szCs w:val="18"/>
        </w:rPr>
        <w:t>zmiany umowy.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DA00CF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2</w:t>
      </w:r>
      <w:r w:rsidR="00497010" w:rsidRPr="00814DF4">
        <w:rPr>
          <w:rFonts w:ascii="Bookman Old Style" w:hAnsi="Bookman Old Style" w:cs="Times New Roman"/>
          <w:sz w:val="18"/>
          <w:szCs w:val="18"/>
        </w:rPr>
        <w:t>. Je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li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USŁUGOBIORCA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 zmienił adres lub siedzib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i nie powiadomił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USŁUGODAWCY</w:t>
      </w:r>
      <w:r w:rsidR="00497010" w:rsidRPr="00814DF4">
        <w:rPr>
          <w:rFonts w:ascii="Bookman Old Style" w:hAnsi="Bookman Old Style" w:cs="Times New Roman"/>
          <w:sz w:val="18"/>
          <w:szCs w:val="18"/>
        </w:rPr>
        <w:t>, faktury oraz inne</w:t>
      </w:r>
      <w:r w:rsidR="00E067B6">
        <w:rPr>
          <w:rFonts w:ascii="Bookman Old Style" w:hAnsi="Bookman Old Style" w:cs="Times New Roman"/>
          <w:sz w:val="18"/>
          <w:szCs w:val="18"/>
        </w:rPr>
        <w:br/>
        <w:t xml:space="preserve">    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dokumenty wysłane przez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USŁUGODAWC</w:t>
      </w:r>
      <w:r w:rsidR="00497010" w:rsidRPr="00814DF4">
        <w:rPr>
          <w:rFonts w:ascii="Bookman Old Style" w:eastAsia="TimesNewRoman" w:hAnsi="Bookman Old Style" w:cs="TimesNewRoman"/>
          <w:b/>
          <w:sz w:val="18"/>
          <w:szCs w:val="18"/>
        </w:rPr>
        <w:t>Ę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poczytuje si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="00497010" w:rsidRPr="00814DF4">
        <w:rPr>
          <w:rFonts w:ascii="Bookman Old Style" w:hAnsi="Bookman Old Style" w:cs="Times New Roman"/>
          <w:sz w:val="18"/>
          <w:szCs w:val="18"/>
        </w:rPr>
        <w:t>za dor</w:t>
      </w:r>
      <w:r w:rsidR="00497010" w:rsidRPr="00814DF4">
        <w:rPr>
          <w:rFonts w:ascii="Bookman Old Style" w:eastAsia="TimesNewRoman" w:hAnsi="Bookman Old Style" w:cs="TimesNewRoman"/>
          <w:sz w:val="18"/>
          <w:szCs w:val="18"/>
        </w:rPr>
        <w:t>ę</w:t>
      </w:r>
      <w:r w:rsidR="00497010" w:rsidRPr="00814DF4">
        <w:rPr>
          <w:rFonts w:ascii="Bookman Old Style" w:hAnsi="Bookman Old Style" w:cs="Times New Roman"/>
          <w:sz w:val="18"/>
          <w:szCs w:val="18"/>
        </w:rPr>
        <w:t xml:space="preserve">czone </w:t>
      </w:r>
      <w:r w:rsidR="00497010" w:rsidRPr="00814DF4">
        <w:rPr>
          <w:rFonts w:ascii="Bookman Old Style" w:hAnsi="Bookman Old Style" w:cs="Times New Roman"/>
          <w:b/>
          <w:sz w:val="18"/>
          <w:szCs w:val="18"/>
        </w:rPr>
        <w:t>USŁUGOBIORCY</w:t>
      </w:r>
      <w:r w:rsidR="00497010" w:rsidRPr="00814DF4">
        <w:rPr>
          <w:rFonts w:ascii="Bookman Old Style" w:hAnsi="Bookman Old Style" w:cs="Times New Roman"/>
          <w:sz w:val="18"/>
          <w:szCs w:val="18"/>
        </w:rPr>
        <w:t>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5</w:t>
      </w: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Zmiany niniejszej umowy wymagaj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ą </w:t>
      </w:r>
      <w:r w:rsidRPr="00814DF4">
        <w:rPr>
          <w:rFonts w:ascii="Bookman Old Style" w:hAnsi="Bookman Old Style" w:cs="Times New Roman"/>
          <w:sz w:val="18"/>
          <w:szCs w:val="18"/>
        </w:rPr>
        <w:t>formy pisemnej pod rygorem niewa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no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ci.</w:t>
      </w:r>
    </w:p>
    <w:p w:rsidR="007A440B" w:rsidRPr="00814DF4" w:rsidRDefault="007A440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7A44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6</w:t>
      </w:r>
    </w:p>
    <w:p w:rsidR="004411B8" w:rsidRDefault="004411B8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Niniejsza umowa zastępuje wszelkie wcześniej zawarte umowy i porozumienia pomiędzy stronami, dot. odprowadzania wód opadowych i roztopowych.</w:t>
      </w:r>
    </w:p>
    <w:p w:rsidR="004411B8" w:rsidRDefault="004411B8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411B8" w:rsidRPr="00814DF4" w:rsidRDefault="004411B8" w:rsidP="004411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814DF4">
        <w:rPr>
          <w:rFonts w:ascii="Bookman Old Style" w:hAnsi="Bookman Old Style" w:cs="Times New Roman"/>
          <w:b/>
          <w:bCs/>
          <w:sz w:val="18"/>
          <w:szCs w:val="18"/>
        </w:rPr>
        <w:t>§ 1</w:t>
      </w:r>
      <w:r w:rsidR="00082450">
        <w:rPr>
          <w:rFonts w:ascii="Bookman Old Style" w:hAnsi="Bookman Old Style" w:cs="Times New Roman"/>
          <w:b/>
          <w:bCs/>
          <w:sz w:val="18"/>
          <w:szCs w:val="18"/>
        </w:rPr>
        <w:t>7</w:t>
      </w:r>
    </w:p>
    <w:p w:rsidR="004411B8" w:rsidRDefault="004411B8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497010" w:rsidRPr="00814DF4" w:rsidRDefault="00497010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Umow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 xml:space="preserve">ę </w:t>
      </w:r>
      <w:r w:rsidRPr="00814DF4">
        <w:rPr>
          <w:rFonts w:ascii="Bookman Old Style" w:hAnsi="Bookman Old Style" w:cs="Times New Roman"/>
          <w:sz w:val="18"/>
          <w:szCs w:val="18"/>
        </w:rPr>
        <w:t>sporz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dzono w dwóch jednobrzmi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814DF4">
        <w:rPr>
          <w:rFonts w:ascii="Bookman Old Style" w:hAnsi="Bookman Old Style" w:cs="Times New Roman"/>
          <w:sz w:val="18"/>
          <w:szCs w:val="18"/>
        </w:rPr>
        <w:t>cych egzemplarzach po jednej dla ka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ż</w:t>
      </w:r>
      <w:r w:rsidRPr="00814DF4">
        <w:rPr>
          <w:rFonts w:ascii="Bookman Old Style" w:hAnsi="Bookman Old Style" w:cs="Times New Roman"/>
          <w:sz w:val="18"/>
          <w:szCs w:val="18"/>
        </w:rPr>
        <w:t>dej ze stron.</w:t>
      </w:r>
    </w:p>
    <w:p w:rsidR="005E082B" w:rsidRPr="00814DF4" w:rsidRDefault="005E082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5E082B" w:rsidRPr="00814DF4" w:rsidRDefault="005E082B" w:rsidP="00E87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9"/>
          <w:szCs w:val="19"/>
        </w:rPr>
      </w:pPr>
    </w:p>
    <w:p w:rsidR="005E082B" w:rsidRPr="00707373" w:rsidRDefault="00497010" w:rsidP="005E082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07373">
        <w:rPr>
          <w:rFonts w:ascii="Bookman Old Style" w:hAnsi="Bookman Old Style" w:cs="Times New Roman"/>
          <w:b/>
          <w:sz w:val="24"/>
          <w:szCs w:val="24"/>
        </w:rPr>
        <w:t xml:space="preserve">USŁUGODAWCA : </w:t>
      </w:r>
      <w:r w:rsidR="005E082B" w:rsidRPr="00707373">
        <w:rPr>
          <w:rFonts w:ascii="Bookman Old Style" w:hAnsi="Bookman Old Style" w:cs="Times New Roman"/>
          <w:b/>
          <w:sz w:val="24"/>
          <w:szCs w:val="24"/>
        </w:rPr>
        <w:tab/>
      </w:r>
      <w:r w:rsidR="005E082B" w:rsidRPr="00707373">
        <w:rPr>
          <w:rFonts w:ascii="Bookman Old Style" w:hAnsi="Bookman Old Style" w:cs="Times New Roman"/>
          <w:b/>
          <w:sz w:val="24"/>
          <w:szCs w:val="24"/>
        </w:rPr>
        <w:tab/>
      </w:r>
      <w:r w:rsidR="00707373" w:rsidRPr="00707373">
        <w:rPr>
          <w:rFonts w:ascii="Bookman Old Style" w:hAnsi="Bookman Old Style" w:cs="Times New Roman"/>
          <w:b/>
          <w:sz w:val="24"/>
          <w:szCs w:val="24"/>
        </w:rPr>
        <w:tab/>
      </w:r>
      <w:r w:rsidR="005E082B" w:rsidRPr="00707373">
        <w:rPr>
          <w:rFonts w:ascii="Bookman Old Style" w:hAnsi="Bookman Old Style" w:cs="Times New Roman"/>
          <w:b/>
          <w:sz w:val="24"/>
          <w:szCs w:val="24"/>
        </w:rPr>
        <w:tab/>
      </w:r>
      <w:r w:rsidR="005E082B" w:rsidRPr="00707373">
        <w:rPr>
          <w:rFonts w:ascii="Bookman Old Style" w:hAnsi="Bookman Old Style" w:cs="Times New Roman"/>
          <w:b/>
          <w:sz w:val="24"/>
          <w:szCs w:val="24"/>
        </w:rPr>
        <w:tab/>
      </w:r>
      <w:r w:rsidR="005E082B" w:rsidRPr="00707373">
        <w:rPr>
          <w:rFonts w:ascii="Bookman Old Style" w:hAnsi="Bookman Old Style" w:cs="Times New Roman"/>
          <w:b/>
          <w:sz w:val="24"/>
          <w:szCs w:val="24"/>
        </w:rPr>
        <w:tab/>
      </w:r>
      <w:r w:rsidRPr="00707373">
        <w:rPr>
          <w:rFonts w:ascii="Bookman Old Style" w:hAnsi="Bookman Old Style" w:cs="Times New Roman"/>
          <w:b/>
          <w:sz w:val="24"/>
          <w:szCs w:val="24"/>
        </w:rPr>
        <w:t>USŁUGOBIORCA:</w:t>
      </w:r>
    </w:p>
    <w:p w:rsidR="005E082B" w:rsidRDefault="005E082B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E082B" w:rsidRDefault="005E082B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5048C" w:rsidRDefault="00C5048C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C5410" w:rsidRDefault="009C5410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C5410" w:rsidRDefault="009C5410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92257" w:rsidRDefault="00992257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92257" w:rsidRDefault="00992257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92257" w:rsidRDefault="00992257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E082B" w:rsidRDefault="005E082B" w:rsidP="007A4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945BD" w:rsidRPr="00814DF4" w:rsidRDefault="007A440B" w:rsidP="00814D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814DF4">
        <w:rPr>
          <w:rFonts w:ascii="Bookman Old Style" w:hAnsi="Bookman Old Style" w:cs="Times New Roman"/>
          <w:sz w:val="18"/>
          <w:szCs w:val="18"/>
        </w:rPr>
        <w:t>*- niepotrzebne skre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ś</w:t>
      </w:r>
      <w:r w:rsidRPr="00814DF4">
        <w:rPr>
          <w:rFonts w:ascii="Bookman Old Style" w:hAnsi="Bookman Old Style" w:cs="Times New Roman"/>
          <w:sz w:val="18"/>
          <w:szCs w:val="18"/>
        </w:rPr>
        <w:t>li</w:t>
      </w:r>
      <w:r w:rsidRPr="00814DF4">
        <w:rPr>
          <w:rFonts w:ascii="Bookman Old Style" w:eastAsia="TimesNewRoman" w:hAnsi="Bookman Old Style" w:cs="TimesNewRoman"/>
          <w:sz w:val="18"/>
          <w:szCs w:val="18"/>
        </w:rPr>
        <w:t>ć</w:t>
      </w:r>
    </w:p>
    <w:sectPr w:rsidR="009945BD" w:rsidRPr="00814DF4" w:rsidSect="00795842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A3CD11"/>
    <w:multiLevelType w:val="multilevel"/>
    <w:tmpl w:val="B7D891C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hint="default"/>
        <w:strike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B395E95"/>
    <w:multiLevelType w:val="hybridMultilevel"/>
    <w:tmpl w:val="B416419A"/>
    <w:lvl w:ilvl="0" w:tplc="C1906C9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5C12AD"/>
    <w:multiLevelType w:val="hybridMultilevel"/>
    <w:tmpl w:val="0EB69B08"/>
    <w:lvl w:ilvl="0" w:tplc="2624A96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2B8C"/>
    <w:multiLevelType w:val="hybridMultilevel"/>
    <w:tmpl w:val="2BA485DC"/>
    <w:lvl w:ilvl="0" w:tplc="DB025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0125"/>
    <w:multiLevelType w:val="hybridMultilevel"/>
    <w:tmpl w:val="C840C31E"/>
    <w:lvl w:ilvl="0" w:tplc="DB4ECD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2E8"/>
    <w:multiLevelType w:val="hybridMultilevel"/>
    <w:tmpl w:val="27DC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5D0E"/>
    <w:multiLevelType w:val="hybridMultilevel"/>
    <w:tmpl w:val="1D56AD26"/>
    <w:lvl w:ilvl="0" w:tplc="04150011">
      <w:start w:val="1"/>
      <w:numFmt w:val="decimal"/>
      <w:lvlText w:val="%1)"/>
      <w:lvlJc w:val="left"/>
      <w:pPr>
        <w:ind w:left="3408" w:hanging="360"/>
      </w:pPr>
    </w:lvl>
    <w:lvl w:ilvl="1" w:tplc="04150019" w:tentative="1">
      <w:start w:val="1"/>
      <w:numFmt w:val="lowerLetter"/>
      <w:lvlText w:val="%2."/>
      <w:lvlJc w:val="left"/>
      <w:pPr>
        <w:ind w:left="4128" w:hanging="360"/>
      </w:pPr>
    </w:lvl>
    <w:lvl w:ilvl="2" w:tplc="0415001B" w:tentative="1">
      <w:start w:val="1"/>
      <w:numFmt w:val="lowerRoman"/>
      <w:lvlText w:val="%3."/>
      <w:lvlJc w:val="right"/>
      <w:pPr>
        <w:ind w:left="4848" w:hanging="180"/>
      </w:pPr>
    </w:lvl>
    <w:lvl w:ilvl="3" w:tplc="0415000F" w:tentative="1">
      <w:start w:val="1"/>
      <w:numFmt w:val="decimal"/>
      <w:lvlText w:val="%4."/>
      <w:lvlJc w:val="left"/>
      <w:pPr>
        <w:ind w:left="5568" w:hanging="360"/>
      </w:pPr>
    </w:lvl>
    <w:lvl w:ilvl="4" w:tplc="04150019" w:tentative="1">
      <w:start w:val="1"/>
      <w:numFmt w:val="lowerLetter"/>
      <w:lvlText w:val="%5."/>
      <w:lvlJc w:val="left"/>
      <w:pPr>
        <w:ind w:left="6288" w:hanging="360"/>
      </w:pPr>
    </w:lvl>
    <w:lvl w:ilvl="5" w:tplc="0415001B" w:tentative="1">
      <w:start w:val="1"/>
      <w:numFmt w:val="lowerRoman"/>
      <w:lvlText w:val="%6."/>
      <w:lvlJc w:val="right"/>
      <w:pPr>
        <w:ind w:left="7008" w:hanging="180"/>
      </w:pPr>
    </w:lvl>
    <w:lvl w:ilvl="6" w:tplc="0415000F" w:tentative="1">
      <w:start w:val="1"/>
      <w:numFmt w:val="decimal"/>
      <w:lvlText w:val="%7."/>
      <w:lvlJc w:val="left"/>
      <w:pPr>
        <w:ind w:left="7728" w:hanging="360"/>
      </w:pPr>
    </w:lvl>
    <w:lvl w:ilvl="7" w:tplc="04150019" w:tentative="1">
      <w:start w:val="1"/>
      <w:numFmt w:val="lowerLetter"/>
      <w:lvlText w:val="%8."/>
      <w:lvlJc w:val="left"/>
      <w:pPr>
        <w:ind w:left="8448" w:hanging="360"/>
      </w:pPr>
    </w:lvl>
    <w:lvl w:ilvl="8" w:tplc="0415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7" w15:restartNumberingAfterBreak="0">
    <w:nsid w:val="48E833C2"/>
    <w:multiLevelType w:val="hybridMultilevel"/>
    <w:tmpl w:val="FF72728C"/>
    <w:lvl w:ilvl="0" w:tplc="E3DE3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7928"/>
    <w:multiLevelType w:val="hybridMultilevel"/>
    <w:tmpl w:val="6770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672D0"/>
    <w:multiLevelType w:val="hybridMultilevel"/>
    <w:tmpl w:val="C62A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4328F"/>
    <w:multiLevelType w:val="hybridMultilevel"/>
    <w:tmpl w:val="904885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5584B"/>
    <w:multiLevelType w:val="hybridMultilevel"/>
    <w:tmpl w:val="B37AFDD0"/>
    <w:lvl w:ilvl="0" w:tplc="CEDEA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35E"/>
    <w:multiLevelType w:val="hybridMultilevel"/>
    <w:tmpl w:val="FCAE3EEC"/>
    <w:lvl w:ilvl="0" w:tplc="445293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8C01D2A"/>
    <w:multiLevelType w:val="hybridMultilevel"/>
    <w:tmpl w:val="3906F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35BDC"/>
    <w:multiLevelType w:val="hybridMultilevel"/>
    <w:tmpl w:val="399A2D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10"/>
    <w:rsid w:val="00003B64"/>
    <w:rsid w:val="00011207"/>
    <w:rsid w:val="00031B57"/>
    <w:rsid w:val="00042D3A"/>
    <w:rsid w:val="000431AA"/>
    <w:rsid w:val="00054CAE"/>
    <w:rsid w:val="00072811"/>
    <w:rsid w:val="00082450"/>
    <w:rsid w:val="00086998"/>
    <w:rsid w:val="000A5A77"/>
    <w:rsid w:val="000B24AB"/>
    <w:rsid w:val="000B3986"/>
    <w:rsid w:val="000B55A5"/>
    <w:rsid w:val="000D19AA"/>
    <w:rsid w:val="000E0EF3"/>
    <w:rsid w:val="000E5681"/>
    <w:rsid w:val="00100030"/>
    <w:rsid w:val="00112089"/>
    <w:rsid w:val="001344B4"/>
    <w:rsid w:val="00143825"/>
    <w:rsid w:val="001557FA"/>
    <w:rsid w:val="00156549"/>
    <w:rsid w:val="00161931"/>
    <w:rsid w:val="001640C7"/>
    <w:rsid w:val="00174678"/>
    <w:rsid w:val="001938BA"/>
    <w:rsid w:val="001A2669"/>
    <w:rsid w:val="001A5748"/>
    <w:rsid w:val="001B3DA0"/>
    <w:rsid w:val="001B57BD"/>
    <w:rsid w:val="001C0958"/>
    <w:rsid w:val="001D45E7"/>
    <w:rsid w:val="001F1C89"/>
    <w:rsid w:val="00205744"/>
    <w:rsid w:val="00206C41"/>
    <w:rsid w:val="00233709"/>
    <w:rsid w:val="00236124"/>
    <w:rsid w:val="00247712"/>
    <w:rsid w:val="002643F2"/>
    <w:rsid w:val="00265587"/>
    <w:rsid w:val="002700C8"/>
    <w:rsid w:val="00271A87"/>
    <w:rsid w:val="0028071B"/>
    <w:rsid w:val="002826E6"/>
    <w:rsid w:val="00286371"/>
    <w:rsid w:val="00287D7A"/>
    <w:rsid w:val="00296111"/>
    <w:rsid w:val="0029667B"/>
    <w:rsid w:val="002A286A"/>
    <w:rsid w:val="002B182A"/>
    <w:rsid w:val="002B218D"/>
    <w:rsid w:val="002C2397"/>
    <w:rsid w:val="002C26CF"/>
    <w:rsid w:val="002E6671"/>
    <w:rsid w:val="002F0AD2"/>
    <w:rsid w:val="002F1823"/>
    <w:rsid w:val="002F5B4D"/>
    <w:rsid w:val="003015AB"/>
    <w:rsid w:val="00306D95"/>
    <w:rsid w:val="0031307A"/>
    <w:rsid w:val="003155F8"/>
    <w:rsid w:val="003159D8"/>
    <w:rsid w:val="00323BD0"/>
    <w:rsid w:val="0032445C"/>
    <w:rsid w:val="00324631"/>
    <w:rsid w:val="003340FE"/>
    <w:rsid w:val="0033466E"/>
    <w:rsid w:val="00347467"/>
    <w:rsid w:val="003706A9"/>
    <w:rsid w:val="0037163F"/>
    <w:rsid w:val="00377FDF"/>
    <w:rsid w:val="003944B0"/>
    <w:rsid w:val="003945A8"/>
    <w:rsid w:val="003A1822"/>
    <w:rsid w:val="003A36C2"/>
    <w:rsid w:val="003B5E55"/>
    <w:rsid w:val="003C2967"/>
    <w:rsid w:val="003D56B2"/>
    <w:rsid w:val="003D5DFB"/>
    <w:rsid w:val="003E5232"/>
    <w:rsid w:val="003F6B79"/>
    <w:rsid w:val="00406F99"/>
    <w:rsid w:val="00410E96"/>
    <w:rsid w:val="00412138"/>
    <w:rsid w:val="00430EA3"/>
    <w:rsid w:val="004411B8"/>
    <w:rsid w:val="00441DCD"/>
    <w:rsid w:val="00444C9F"/>
    <w:rsid w:val="0044745C"/>
    <w:rsid w:val="00450A5B"/>
    <w:rsid w:val="00454856"/>
    <w:rsid w:val="004859A5"/>
    <w:rsid w:val="00497010"/>
    <w:rsid w:val="004A3363"/>
    <w:rsid w:val="004E0A0F"/>
    <w:rsid w:val="004E1F94"/>
    <w:rsid w:val="005027BE"/>
    <w:rsid w:val="005044FC"/>
    <w:rsid w:val="00512CBF"/>
    <w:rsid w:val="00514A4B"/>
    <w:rsid w:val="00515858"/>
    <w:rsid w:val="00524D54"/>
    <w:rsid w:val="00535555"/>
    <w:rsid w:val="00540E66"/>
    <w:rsid w:val="00545E4A"/>
    <w:rsid w:val="00547FC0"/>
    <w:rsid w:val="0056151E"/>
    <w:rsid w:val="00566B8E"/>
    <w:rsid w:val="00577DB1"/>
    <w:rsid w:val="0058741E"/>
    <w:rsid w:val="00596756"/>
    <w:rsid w:val="005A678A"/>
    <w:rsid w:val="005A6A49"/>
    <w:rsid w:val="005A6A65"/>
    <w:rsid w:val="005B09C4"/>
    <w:rsid w:val="005E082B"/>
    <w:rsid w:val="005E55E7"/>
    <w:rsid w:val="005F24F5"/>
    <w:rsid w:val="00603DD6"/>
    <w:rsid w:val="00616209"/>
    <w:rsid w:val="00630055"/>
    <w:rsid w:val="00631A72"/>
    <w:rsid w:val="00635314"/>
    <w:rsid w:val="00644AEB"/>
    <w:rsid w:val="00650900"/>
    <w:rsid w:val="006B61A3"/>
    <w:rsid w:val="006C58CE"/>
    <w:rsid w:val="006D07F7"/>
    <w:rsid w:val="006D0A8A"/>
    <w:rsid w:val="006D2307"/>
    <w:rsid w:val="006E6B99"/>
    <w:rsid w:val="006F30DF"/>
    <w:rsid w:val="006F476A"/>
    <w:rsid w:val="006F73F6"/>
    <w:rsid w:val="00700E74"/>
    <w:rsid w:val="00707373"/>
    <w:rsid w:val="00707B30"/>
    <w:rsid w:val="00711747"/>
    <w:rsid w:val="0071580F"/>
    <w:rsid w:val="00724198"/>
    <w:rsid w:val="007357D6"/>
    <w:rsid w:val="00736D2B"/>
    <w:rsid w:val="007372C7"/>
    <w:rsid w:val="007642D6"/>
    <w:rsid w:val="00765AD6"/>
    <w:rsid w:val="0076709F"/>
    <w:rsid w:val="007834D2"/>
    <w:rsid w:val="00795842"/>
    <w:rsid w:val="007963F7"/>
    <w:rsid w:val="00797C38"/>
    <w:rsid w:val="007A0293"/>
    <w:rsid w:val="007A3B35"/>
    <w:rsid w:val="007A440B"/>
    <w:rsid w:val="007B0F70"/>
    <w:rsid w:val="007B2CF1"/>
    <w:rsid w:val="007B4ED0"/>
    <w:rsid w:val="007C6BB0"/>
    <w:rsid w:val="007D28EF"/>
    <w:rsid w:val="007D459D"/>
    <w:rsid w:val="007E0C3D"/>
    <w:rsid w:val="007E41A4"/>
    <w:rsid w:val="007F1A4D"/>
    <w:rsid w:val="007F5B64"/>
    <w:rsid w:val="00814DF4"/>
    <w:rsid w:val="00824034"/>
    <w:rsid w:val="00884C12"/>
    <w:rsid w:val="008B320E"/>
    <w:rsid w:val="008B543D"/>
    <w:rsid w:val="008C5371"/>
    <w:rsid w:val="008D0935"/>
    <w:rsid w:val="008D0F90"/>
    <w:rsid w:val="008E59A9"/>
    <w:rsid w:val="00905634"/>
    <w:rsid w:val="0091012A"/>
    <w:rsid w:val="00916B62"/>
    <w:rsid w:val="0094585B"/>
    <w:rsid w:val="00947AFB"/>
    <w:rsid w:val="00960482"/>
    <w:rsid w:val="009631C9"/>
    <w:rsid w:val="00971EA6"/>
    <w:rsid w:val="009745E6"/>
    <w:rsid w:val="00975C63"/>
    <w:rsid w:val="0098415F"/>
    <w:rsid w:val="00992257"/>
    <w:rsid w:val="0099376A"/>
    <w:rsid w:val="009945BD"/>
    <w:rsid w:val="00996446"/>
    <w:rsid w:val="009B0AB6"/>
    <w:rsid w:val="009B3E69"/>
    <w:rsid w:val="009B5343"/>
    <w:rsid w:val="009C5410"/>
    <w:rsid w:val="009C74E2"/>
    <w:rsid w:val="009D1A34"/>
    <w:rsid w:val="009D325B"/>
    <w:rsid w:val="009F08C0"/>
    <w:rsid w:val="00A030ED"/>
    <w:rsid w:val="00A06855"/>
    <w:rsid w:val="00A21235"/>
    <w:rsid w:val="00A233CE"/>
    <w:rsid w:val="00A36671"/>
    <w:rsid w:val="00A50415"/>
    <w:rsid w:val="00A510E0"/>
    <w:rsid w:val="00A67D2F"/>
    <w:rsid w:val="00A767FF"/>
    <w:rsid w:val="00A81647"/>
    <w:rsid w:val="00A81EEF"/>
    <w:rsid w:val="00A85FD3"/>
    <w:rsid w:val="00A873FE"/>
    <w:rsid w:val="00A945EB"/>
    <w:rsid w:val="00AA6DBE"/>
    <w:rsid w:val="00AB4C11"/>
    <w:rsid w:val="00AC7651"/>
    <w:rsid w:val="00AD5FBD"/>
    <w:rsid w:val="00AE50AC"/>
    <w:rsid w:val="00AF5CA6"/>
    <w:rsid w:val="00B05DC1"/>
    <w:rsid w:val="00B213C4"/>
    <w:rsid w:val="00B232F3"/>
    <w:rsid w:val="00B324E0"/>
    <w:rsid w:val="00B40AF7"/>
    <w:rsid w:val="00B453B5"/>
    <w:rsid w:val="00B5015A"/>
    <w:rsid w:val="00B54B69"/>
    <w:rsid w:val="00B57260"/>
    <w:rsid w:val="00B62BE9"/>
    <w:rsid w:val="00B75A7D"/>
    <w:rsid w:val="00B92EE0"/>
    <w:rsid w:val="00BF08DA"/>
    <w:rsid w:val="00BF1F19"/>
    <w:rsid w:val="00C0048D"/>
    <w:rsid w:val="00C070F9"/>
    <w:rsid w:val="00C16E6D"/>
    <w:rsid w:val="00C40025"/>
    <w:rsid w:val="00C40E02"/>
    <w:rsid w:val="00C47D90"/>
    <w:rsid w:val="00C5048C"/>
    <w:rsid w:val="00C543A5"/>
    <w:rsid w:val="00C57269"/>
    <w:rsid w:val="00CF1FFD"/>
    <w:rsid w:val="00D11D12"/>
    <w:rsid w:val="00D13EF4"/>
    <w:rsid w:val="00D15527"/>
    <w:rsid w:val="00D16B09"/>
    <w:rsid w:val="00D34351"/>
    <w:rsid w:val="00D43AE5"/>
    <w:rsid w:val="00D44A26"/>
    <w:rsid w:val="00D5205E"/>
    <w:rsid w:val="00D53866"/>
    <w:rsid w:val="00D71CC4"/>
    <w:rsid w:val="00D7320D"/>
    <w:rsid w:val="00DA00CF"/>
    <w:rsid w:val="00DC32E2"/>
    <w:rsid w:val="00DC6064"/>
    <w:rsid w:val="00DE1B18"/>
    <w:rsid w:val="00DE5D80"/>
    <w:rsid w:val="00DF47C4"/>
    <w:rsid w:val="00DF50BC"/>
    <w:rsid w:val="00DF6623"/>
    <w:rsid w:val="00E067B6"/>
    <w:rsid w:val="00E076B6"/>
    <w:rsid w:val="00E11648"/>
    <w:rsid w:val="00E16627"/>
    <w:rsid w:val="00E16B8C"/>
    <w:rsid w:val="00E3329A"/>
    <w:rsid w:val="00E429C2"/>
    <w:rsid w:val="00E449B0"/>
    <w:rsid w:val="00E457C5"/>
    <w:rsid w:val="00E47906"/>
    <w:rsid w:val="00E5149A"/>
    <w:rsid w:val="00E52953"/>
    <w:rsid w:val="00E670E5"/>
    <w:rsid w:val="00E80DE4"/>
    <w:rsid w:val="00E84D32"/>
    <w:rsid w:val="00E87BED"/>
    <w:rsid w:val="00EA2E68"/>
    <w:rsid w:val="00EB12DE"/>
    <w:rsid w:val="00EB15FD"/>
    <w:rsid w:val="00EB52D2"/>
    <w:rsid w:val="00EB5E4F"/>
    <w:rsid w:val="00EC19DA"/>
    <w:rsid w:val="00EC433D"/>
    <w:rsid w:val="00EC5165"/>
    <w:rsid w:val="00EC5EE2"/>
    <w:rsid w:val="00ED5B5A"/>
    <w:rsid w:val="00EE0224"/>
    <w:rsid w:val="00EE1815"/>
    <w:rsid w:val="00EE357A"/>
    <w:rsid w:val="00EF04B3"/>
    <w:rsid w:val="00EF3E0B"/>
    <w:rsid w:val="00EF528D"/>
    <w:rsid w:val="00F16DDF"/>
    <w:rsid w:val="00F473F2"/>
    <w:rsid w:val="00F474E7"/>
    <w:rsid w:val="00F54129"/>
    <w:rsid w:val="00F56C82"/>
    <w:rsid w:val="00F63727"/>
    <w:rsid w:val="00F662AF"/>
    <w:rsid w:val="00F665F4"/>
    <w:rsid w:val="00F6779D"/>
    <w:rsid w:val="00F718F1"/>
    <w:rsid w:val="00F76C60"/>
    <w:rsid w:val="00F80215"/>
    <w:rsid w:val="00F924A6"/>
    <w:rsid w:val="00F956CF"/>
    <w:rsid w:val="00FB3390"/>
    <w:rsid w:val="00FC0022"/>
    <w:rsid w:val="00FC319C"/>
    <w:rsid w:val="00FC49E7"/>
    <w:rsid w:val="00FD0B5D"/>
    <w:rsid w:val="00FD17D8"/>
    <w:rsid w:val="00FD3C50"/>
    <w:rsid w:val="00FD6943"/>
    <w:rsid w:val="00FE1F9B"/>
    <w:rsid w:val="00FE1F9C"/>
    <w:rsid w:val="00FE6C86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E65D-1830-4A15-961E-B66CAEE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87BED"/>
    <w:pPr>
      <w:ind w:left="720"/>
      <w:contextualSpacing/>
    </w:pPr>
  </w:style>
  <w:style w:type="character" w:customStyle="1" w:styleId="Teksttreci2">
    <w:name w:val="Tekst treści (2)_"/>
    <w:link w:val="Teksttreci21"/>
    <w:uiPriority w:val="99"/>
    <w:locked/>
    <w:rsid w:val="00B232F3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232F3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E8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gkim.ozim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3B91-CCAC-489F-B8D5-FC1484CD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Tomasz Kozakiewicz</cp:lastModifiedBy>
  <cp:revision>3</cp:revision>
  <cp:lastPrinted>2019-12-23T10:31:00Z</cp:lastPrinted>
  <dcterms:created xsi:type="dcterms:W3CDTF">2019-12-23T11:19:00Z</dcterms:created>
  <dcterms:modified xsi:type="dcterms:W3CDTF">2019-12-23T11:19:00Z</dcterms:modified>
</cp:coreProperties>
</file>